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538C6" w14:textId="3F031BBB" w:rsidR="00102D97" w:rsidRPr="00E5163F" w:rsidRDefault="00E12A68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CAROLYN GENDERS</w:t>
      </w:r>
    </w:p>
    <w:p w14:paraId="6F62EBD2" w14:textId="6CDDD172" w:rsidR="002F5815" w:rsidRDefault="002F5815" w:rsidP="00102D97">
      <w:pPr>
        <w:rPr>
          <w:rFonts w:ascii="Futura Std Book" w:hAnsi="Futura Std Book"/>
          <w:i/>
          <w:sz w:val="22"/>
          <w:szCs w:val="22"/>
        </w:rPr>
      </w:pPr>
    </w:p>
    <w:p w14:paraId="6B1C8A1C" w14:textId="68C0CFFA" w:rsidR="00EF224F" w:rsidRPr="00EF224F" w:rsidRDefault="00EF224F" w:rsidP="00EF224F">
      <w:pPr>
        <w:rPr>
          <w:rFonts w:ascii="Futura Std Book" w:hAnsi="Futura Std Book"/>
          <w:sz w:val="22"/>
          <w:szCs w:val="22"/>
        </w:rPr>
      </w:pPr>
      <w:r w:rsidRPr="00EF224F">
        <w:rPr>
          <w:rFonts w:ascii="Futura Std Book" w:hAnsi="Futura Std Book"/>
          <w:sz w:val="22"/>
          <w:szCs w:val="22"/>
        </w:rPr>
        <w:t>Carolyn Genders is an established ceramicist, known for her sculptural, hand-built vessels and forms. Made in white earthenware with surfaces of painted vitreous slips and burnished terra</w:t>
      </w:r>
      <w:r w:rsidR="003C216A">
        <w:rPr>
          <w:rFonts w:ascii="Futura Std Book" w:hAnsi="Futura Std Book"/>
          <w:sz w:val="22"/>
          <w:szCs w:val="22"/>
        </w:rPr>
        <w:t xml:space="preserve"> </w:t>
      </w:r>
      <w:proofErr w:type="spellStart"/>
      <w:r w:rsidR="003C216A">
        <w:rPr>
          <w:rFonts w:ascii="Futura Std Book" w:hAnsi="Futura Std Book"/>
          <w:sz w:val="22"/>
          <w:szCs w:val="22"/>
        </w:rPr>
        <w:t>sigilla</w:t>
      </w:r>
      <w:r w:rsidRPr="00EF224F">
        <w:rPr>
          <w:rFonts w:ascii="Futura Std Book" w:hAnsi="Futura Std Book"/>
          <w:sz w:val="22"/>
          <w:szCs w:val="22"/>
        </w:rPr>
        <w:t>ta</w:t>
      </w:r>
      <w:proofErr w:type="spellEnd"/>
      <w:r w:rsidRPr="00EF224F">
        <w:rPr>
          <w:rFonts w:ascii="Futura Std Book" w:hAnsi="Futura Std Book"/>
          <w:sz w:val="22"/>
          <w:szCs w:val="22"/>
        </w:rPr>
        <w:t xml:space="preserve">, she takes inspiration from the Japanese aesthetic of </w:t>
      </w:r>
      <w:proofErr w:type="spellStart"/>
      <w:r w:rsidRPr="00EF224F">
        <w:rPr>
          <w:rFonts w:ascii="Futura Std Book" w:hAnsi="Futura Std Book"/>
          <w:sz w:val="22"/>
          <w:szCs w:val="22"/>
        </w:rPr>
        <w:t>wabi-sabi</w:t>
      </w:r>
      <w:proofErr w:type="spellEnd"/>
      <w:r w:rsidRPr="00EF224F">
        <w:rPr>
          <w:rFonts w:ascii="Futura Std Book" w:hAnsi="Futura Std Book"/>
          <w:sz w:val="22"/>
          <w:szCs w:val="22"/>
        </w:rPr>
        <w:t>, playing with asymmetry, imperfection and balance. Abstracted imagery weaves around the ceramic forms, uniting Genders’ love of the physicality of clay with a passion for painting.</w:t>
      </w:r>
    </w:p>
    <w:p w14:paraId="40EB440A" w14:textId="77777777" w:rsidR="00EF224F" w:rsidRPr="00EF224F" w:rsidRDefault="00EF224F" w:rsidP="00EF224F">
      <w:pPr>
        <w:rPr>
          <w:rFonts w:ascii="Futura Std Book" w:hAnsi="Futura Std Book"/>
          <w:sz w:val="22"/>
          <w:szCs w:val="22"/>
        </w:rPr>
      </w:pPr>
    </w:p>
    <w:p w14:paraId="2D0520B4" w14:textId="430BEE3D" w:rsidR="009D4053" w:rsidRDefault="00EF224F" w:rsidP="00EF224F">
      <w:pPr>
        <w:rPr>
          <w:rFonts w:ascii="Futura Std Book" w:hAnsi="Futura Std Book"/>
          <w:sz w:val="22"/>
          <w:szCs w:val="22"/>
        </w:rPr>
      </w:pPr>
      <w:r w:rsidRPr="00EF224F">
        <w:rPr>
          <w:rFonts w:ascii="Futura Std Book" w:hAnsi="Futura Std Book"/>
          <w:sz w:val="22"/>
          <w:szCs w:val="22"/>
        </w:rPr>
        <w:t xml:space="preserve">In 2015 Genders moved to the south coast of England. Her studio is </w:t>
      </w:r>
      <w:r w:rsidR="00705FF7">
        <w:rPr>
          <w:rFonts w:ascii="Futura Std Book" w:hAnsi="Futura Std Book"/>
          <w:sz w:val="22"/>
          <w:szCs w:val="22"/>
        </w:rPr>
        <w:t xml:space="preserve">a </w:t>
      </w:r>
      <w:r w:rsidRPr="00EF224F">
        <w:rPr>
          <w:rFonts w:ascii="Futura Std Book" w:hAnsi="Futura Std Book"/>
          <w:sz w:val="22"/>
          <w:szCs w:val="22"/>
        </w:rPr>
        <w:t>light-filled space with a glazed wall looking out over rooftops to the sea, the ever-changing sky and the infinite horizon. This change of environment has subtly but significantly influenced her work. Alongside her ceramics practice</w:t>
      </w:r>
      <w:r w:rsidR="00705FF7">
        <w:rPr>
          <w:rFonts w:ascii="Futura Std Book" w:hAnsi="Futura Std Book"/>
          <w:sz w:val="22"/>
          <w:szCs w:val="22"/>
        </w:rPr>
        <w:t>,</w:t>
      </w:r>
      <w:r w:rsidRPr="00EF224F">
        <w:rPr>
          <w:rFonts w:ascii="Futura Std Book" w:hAnsi="Futura Std Book"/>
          <w:sz w:val="22"/>
          <w:szCs w:val="22"/>
        </w:rPr>
        <w:t xml:space="preserve"> Genders also paints, draws and creates prints, with her sketchbooks forming an integral part of her process.</w:t>
      </w:r>
    </w:p>
    <w:p w14:paraId="2584156B" w14:textId="77777777" w:rsidR="00A751DD" w:rsidRPr="00102D97" w:rsidRDefault="00A751DD" w:rsidP="00102D97">
      <w:pPr>
        <w:rPr>
          <w:rFonts w:ascii="Futura Std Book" w:hAnsi="Futura Std Book"/>
          <w:sz w:val="22"/>
          <w:szCs w:val="22"/>
        </w:rPr>
      </w:pPr>
    </w:p>
    <w:p w14:paraId="40FDB879" w14:textId="3073302F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t xml:space="preserve">Born </w:t>
      </w:r>
      <w:r w:rsidRPr="00102D97">
        <w:rPr>
          <w:rFonts w:ascii="Futura Std Book" w:hAnsi="Futura Std Book"/>
          <w:sz w:val="22"/>
          <w:szCs w:val="22"/>
        </w:rPr>
        <w:t xml:space="preserve"> </w:t>
      </w:r>
      <w:r w:rsidR="004C27E5">
        <w:rPr>
          <w:rFonts w:ascii="Futura Std Book" w:hAnsi="Futura Std Book"/>
          <w:sz w:val="22"/>
          <w:szCs w:val="22"/>
        </w:rPr>
        <w:tab/>
      </w:r>
      <w:r w:rsidR="00C233BB">
        <w:rPr>
          <w:rFonts w:ascii="Futura Std Book" w:hAnsi="Futura Std Book"/>
          <w:sz w:val="22"/>
          <w:szCs w:val="22"/>
        </w:rPr>
        <w:tab/>
      </w:r>
      <w:r w:rsidR="00174E1C">
        <w:rPr>
          <w:rFonts w:ascii="Futura Std Book" w:hAnsi="Futura Std Book"/>
          <w:sz w:val="22"/>
          <w:szCs w:val="22"/>
        </w:rPr>
        <w:t>Singapore</w:t>
      </w:r>
      <w:r w:rsidR="004C27E5" w:rsidRPr="00FF4277">
        <w:rPr>
          <w:rFonts w:ascii="Futura Std Book" w:hAnsi="Futura Std Book"/>
          <w:i/>
          <w:sz w:val="22"/>
          <w:szCs w:val="22"/>
        </w:rPr>
        <w:tab/>
      </w:r>
    </w:p>
    <w:p w14:paraId="609AC40F" w14:textId="77777777"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14:paraId="2C6065F1" w14:textId="77777777" w:rsidR="00102D97" w:rsidRPr="00102D97" w:rsidRDefault="00102D97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Education</w:t>
      </w:r>
    </w:p>
    <w:p w14:paraId="07588296" w14:textId="2AC63922" w:rsidR="00C4209A" w:rsidRDefault="00C4209A" w:rsidP="00C4209A">
      <w:pPr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Postgraduate Diploma in Ceramics</w:t>
      </w:r>
      <w:r>
        <w:rPr>
          <w:rFonts w:ascii="Futura Std Book" w:hAnsi="Futura Std Book"/>
          <w:sz w:val="22"/>
          <w:szCs w:val="22"/>
        </w:rPr>
        <w:t>, Goldsmiths College</w:t>
      </w:r>
    </w:p>
    <w:p w14:paraId="1EE1C9BC" w14:textId="6F0D2D9C" w:rsidR="00C4209A" w:rsidRPr="00C4209A" w:rsidRDefault="00C4209A" w:rsidP="00C4209A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 xml:space="preserve">BA (Hons) </w:t>
      </w:r>
      <w:r w:rsidRPr="00C4209A">
        <w:rPr>
          <w:rFonts w:ascii="Futura Std Book" w:hAnsi="Futura Std Book"/>
          <w:sz w:val="22"/>
          <w:szCs w:val="22"/>
        </w:rPr>
        <w:t xml:space="preserve">Brighton Polytechnic </w:t>
      </w:r>
    </w:p>
    <w:p w14:paraId="0928E83B" w14:textId="77777777" w:rsidR="00C4209A" w:rsidRPr="00102D97" w:rsidRDefault="00C4209A" w:rsidP="002F5815">
      <w:pPr>
        <w:rPr>
          <w:rFonts w:ascii="Futura Std Book" w:hAnsi="Futura Std Book"/>
          <w:sz w:val="22"/>
          <w:szCs w:val="22"/>
        </w:rPr>
      </w:pPr>
    </w:p>
    <w:p w14:paraId="5981A0C1" w14:textId="77777777" w:rsidR="00A15FF2" w:rsidRDefault="00A15FF2" w:rsidP="00A15FF2">
      <w:pPr>
        <w:ind w:left="720" w:hanging="720"/>
        <w:rPr>
          <w:rFonts w:ascii="Futura Std Book" w:hAnsi="Futura Std Book"/>
          <w:b/>
          <w:sz w:val="22"/>
          <w:szCs w:val="22"/>
        </w:rPr>
      </w:pPr>
      <w:r w:rsidRPr="00A15FF2">
        <w:rPr>
          <w:rFonts w:ascii="Futura Std Book" w:hAnsi="Futura Std Book"/>
          <w:b/>
          <w:sz w:val="22"/>
          <w:szCs w:val="22"/>
        </w:rPr>
        <w:t>Awards</w:t>
      </w:r>
    </w:p>
    <w:p w14:paraId="73756DB8" w14:textId="3BBF7F04" w:rsidR="00C4209A" w:rsidRPr="00C4209A" w:rsidRDefault="00C4209A" w:rsidP="00C4209A">
      <w:pPr>
        <w:ind w:left="1440" w:hanging="1440"/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2016</w:t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Selected Maker Award – silver</w:t>
      </w:r>
      <w:r w:rsidR="00705FF7">
        <w:rPr>
          <w:rFonts w:ascii="Futura Std Book" w:hAnsi="Futura Std Book"/>
          <w:sz w:val="22"/>
          <w:szCs w:val="22"/>
        </w:rPr>
        <w:t>,</w:t>
      </w:r>
      <w:r w:rsidRPr="00C4209A">
        <w:rPr>
          <w:rFonts w:ascii="Futura Std Book" w:hAnsi="Futura Std Book"/>
          <w:sz w:val="22"/>
          <w:szCs w:val="22"/>
        </w:rPr>
        <w:t xml:space="preserve"> Craft &amp; Design Magazine</w:t>
      </w:r>
    </w:p>
    <w:p w14:paraId="7AFF3449" w14:textId="5584B0B5" w:rsidR="00C4209A" w:rsidRPr="00C4209A" w:rsidRDefault="00C4209A" w:rsidP="00C4209A">
      <w:pPr>
        <w:ind w:left="720" w:hanging="720"/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2002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Major Award Arts Council, UK</w:t>
      </w:r>
    </w:p>
    <w:p w14:paraId="46EB5E37" w14:textId="17FCC9AC" w:rsidR="00C4209A" w:rsidRPr="00C4209A" w:rsidRDefault="00C4209A" w:rsidP="00C4209A">
      <w:pPr>
        <w:ind w:left="720" w:hanging="720"/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2001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Craft Pottery Charitable Trust</w:t>
      </w:r>
    </w:p>
    <w:p w14:paraId="35C19837" w14:textId="6963303E" w:rsidR="00C4209A" w:rsidRDefault="00C4209A" w:rsidP="00C4209A">
      <w:pPr>
        <w:ind w:left="720" w:hanging="720"/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1994</w:t>
      </w:r>
      <w:r>
        <w:rPr>
          <w:rFonts w:ascii="Futura Std Book" w:hAnsi="Futura Std Book"/>
          <w:sz w:val="22"/>
          <w:szCs w:val="22"/>
        </w:rPr>
        <w:t xml:space="preserve"> &amp; 01</w:t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 xml:space="preserve">South East Arts </w:t>
      </w:r>
    </w:p>
    <w:p w14:paraId="33D50D16" w14:textId="20DC1F09" w:rsidR="00C4209A" w:rsidRPr="00C4209A" w:rsidRDefault="00C4209A" w:rsidP="00C4209A">
      <w:pPr>
        <w:ind w:left="720" w:hanging="72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1989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David Canter</w:t>
      </w:r>
    </w:p>
    <w:p w14:paraId="676E0529" w14:textId="77777777" w:rsidR="00A751DD" w:rsidRDefault="00A751DD" w:rsidP="00102D97">
      <w:pPr>
        <w:rPr>
          <w:rFonts w:ascii="Futura Std Book" w:hAnsi="Futura Std Book"/>
          <w:b/>
          <w:sz w:val="22"/>
          <w:szCs w:val="22"/>
        </w:rPr>
      </w:pPr>
    </w:p>
    <w:p w14:paraId="6145B7FA" w14:textId="3A2A2978" w:rsidR="003F500C" w:rsidRPr="00C233BB" w:rsidRDefault="00700F4B" w:rsidP="00102D97">
      <w:pPr>
        <w:rPr>
          <w:rFonts w:ascii="Futura Std Book" w:hAnsi="Futura Std Book"/>
          <w:b/>
          <w:sz w:val="22"/>
          <w:szCs w:val="22"/>
        </w:rPr>
      </w:pPr>
      <w:r w:rsidRPr="00C233BB">
        <w:rPr>
          <w:rFonts w:ascii="Futura Std Book" w:hAnsi="Futura Std Book"/>
          <w:b/>
          <w:sz w:val="22"/>
          <w:szCs w:val="22"/>
        </w:rPr>
        <w:t>Selected</w:t>
      </w:r>
      <w:r w:rsidR="00BF7078" w:rsidRPr="00C233BB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C233BB">
        <w:rPr>
          <w:rFonts w:ascii="Futura Std Book" w:hAnsi="Futura Std Book"/>
          <w:b/>
          <w:sz w:val="22"/>
          <w:szCs w:val="22"/>
        </w:rPr>
        <w:t>Exhibitions</w:t>
      </w:r>
    </w:p>
    <w:p w14:paraId="58FF7E05" w14:textId="1D691B92" w:rsidR="00C233BB" w:rsidRDefault="00C233BB" w:rsidP="00C233BB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 xml:space="preserve">2018 </w:t>
      </w:r>
      <w:r>
        <w:rPr>
          <w:rFonts w:ascii="Futura Std Book" w:hAnsi="Futura Std Book"/>
          <w:sz w:val="22"/>
          <w:szCs w:val="22"/>
        </w:rPr>
        <w:tab/>
        <w:t>New Member Showcase, Contemporary Applied Arts, London</w:t>
      </w:r>
      <w:r w:rsidR="003A754F">
        <w:rPr>
          <w:rFonts w:ascii="Futura Std Book" w:hAnsi="Futura Std Book"/>
          <w:sz w:val="22"/>
          <w:szCs w:val="22"/>
        </w:rPr>
        <w:t>, UK</w:t>
      </w:r>
    </w:p>
    <w:p w14:paraId="16F850E1" w14:textId="64536FE0" w:rsidR="003A754F" w:rsidRDefault="003A754F" w:rsidP="00E12A68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  <w:t>Ceramic Art London, UK</w:t>
      </w:r>
    </w:p>
    <w:p w14:paraId="04D71759" w14:textId="7007A394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lastRenderedPageBreak/>
        <w:tab/>
      </w:r>
      <w:r>
        <w:rPr>
          <w:rFonts w:ascii="Futura Std Book" w:hAnsi="Futura Std Book"/>
          <w:sz w:val="22"/>
          <w:szCs w:val="22"/>
        </w:rPr>
        <w:tab/>
      </w:r>
      <w:r w:rsidRPr="003A754F">
        <w:rPr>
          <w:rFonts w:ascii="Futura Std Book" w:hAnsi="Futura Std Book"/>
          <w:sz w:val="22"/>
          <w:szCs w:val="22"/>
        </w:rPr>
        <w:t>Spring at Lund Gallery, Yorkshire</w:t>
      </w:r>
      <w:r>
        <w:rPr>
          <w:rFonts w:ascii="Futura Std Book" w:hAnsi="Futura Std Book"/>
          <w:sz w:val="22"/>
          <w:szCs w:val="22"/>
        </w:rPr>
        <w:t>, UK</w:t>
      </w:r>
    </w:p>
    <w:p w14:paraId="4AA77478" w14:textId="534C651C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 xml:space="preserve">2016 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proofErr w:type="spellStart"/>
      <w:r w:rsidRPr="003A754F">
        <w:rPr>
          <w:rFonts w:ascii="Futura Std Book" w:hAnsi="Futura Std Book"/>
          <w:sz w:val="22"/>
          <w:szCs w:val="22"/>
        </w:rPr>
        <w:t>Galerie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Terra Viva, St Quentin la </w:t>
      </w:r>
      <w:proofErr w:type="spellStart"/>
      <w:r w:rsidRPr="003A754F">
        <w:rPr>
          <w:rFonts w:ascii="Futura Std Book" w:hAnsi="Futura Std Book"/>
          <w:sz w:val="22"/>
          <w:szCs w:val="22"/>
        </w:rPr>
        <w:t>Poterie</w:t>
      </w:r>
      <w:proofErr w:type="spellEnd"/>
      <w:r w:rsidRPr="003A754F">
        <w:rPr>
          <w:rFonts w:ascii="Futura Std Book" w:hAnsi="Futura Std Book"/>
          <w:sz w:val="22"/>
          <w:szCs w:val="22"/>
        </w:rPr>
        <w:t>, France</w:t>
      </w:r>
    </w:p>
    <w:p w14:paraId="152BEFD8" w14:textId="4D2784C8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2015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3A754F">
        <w:rPr>
          <w:rFonts w:ascii="Futura Std Book" w:hAnsi="Futura Std Book"/>
          <w:sz w:val="22"/>
          <w:szCs w:val="22"/>
        </w:rPr>
        <w:t xml:space="preserve">International Ceramics </w:t>
      </w:r>
      <w:proofErr w:type="spellStart"/>
      <w:r w:rsidRPr="003A754F">
        <w:rPr>
          <w:rFonts w:ascii="Futura Std Book" w:hAnsi="Futura Std Book"/>
          <w:sz w:val="22"/>
          <w:szCs w:val="22"/>
        </w:rPr>
        <w:t>Biennal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Haacht, Belgium</w:t>
      </w:r>
    </w:p>
    <w:p w14:paraId="2A761DF6" w14:textId="6FF7DB49" w:rsidR="003F500C" w:rsidRPr="00C233BB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2013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3A754F">
        <w:rPr>
          <w:rFonts w:ascii="Futura Std Book" w:hAnsi="Futura Std Book"/>
          <w:sz w:val="22"/>
          <w:szCs w:val="22"/>
        </w:rPr>
        <w:t>Greenwood Arts Centre South Carolina, USA</w:t>
      </w:r>
      <w:r w:rsidR="00316B3E" w:rsidRPr="00C233BB">
        <w:rPr>
          <w:rFonts w:ascii="Futura Std Book" w:hAnsi="Futura Std Book"/>
          <w:sz w:val="22"/>
          <w:szCs w:val="22"/>
        </w:rPr>
        <w:tab/>
      </w:r>
    </w:p>
    <w:p w14:paraId="6599CDC4" w14:textId="77777777" w:rsidR="003F500C" w:rsidRDefault="003F500C" w:rsidP="00102D97">
      <w:pPr>
        <w:rPr>
          <w:rFonts w:ascii="Futura Std Book" w:hAnsi="Futura Std Book"/>
          <w:b/>
          <w:sz w:val="22"/>
          <w:szCs w:val="22"/>
        </w:rPr>
      </w:pPr>
    </w:p>
    <w:p w14:paraId="1C7E232D" w14:textId="2B281CF6" w:rsidR="00C65E42" w:rsidRDefault="00700F4B" w:rsidP="00102D97">
      <w:pPr>
        <w:rPr>
          <w:rFonts w:ascii="Futura Std Book" w:hAnsi="Futura Std Book"/>
          <w:b/>
          <w:sz w:val="22"/>
          <w:szCs w:val="22"/>
        </w:rPr>
      </w:pPr>
      <w:bookmarkStart w:id="0" w:name="_Hlk517800082"/>
      <w:r>
        <w:rPr>
          <w:rFonts w:ascii="Futura Std Book" w:hAnsi="Futura Std Book"/>
          <w:b/>
          <w:sz w:val="22"/>
          <w:szCs w:val="22"/>
        </w:rPr>
        <w:t>Selected</w:t>
      </w:r>
      <w:r w:rsidR="00BF7078">
        <w:rPr>
          <w:rFonts w:ascii="Futura Std Book" w:hAnsi="Futura Std Book"/>
          <w:b/>
          <w:sz w:val="22"/>
          <w:szCs w:val="22"/>
        </w:rPr>
        <w:t xml:space="preserve"> </w:t>
      </w:r>
      <w:r w:rsidR="00A15FF2">
        <w:rPr>
          <w:rFonts w:ascii="Futura Std Book" w:hAnsi="Futura Std Book"/>
          <w:b/>
          <w:sz w:val="22"/>
          <w:szCs w:val="22"/>
        </w:rPr>
        <w:t>Publications</w:t>
      </w:r>
    </w:p>
    <w:p w14:paraId="0D626560" w14:textId="22E6C7C9" w:rsidR="00C4209A" w:rsidRPr="00C4209A" w:rsidRDefault="00C4209A" w:rsidP="00C4209A">
      <w:pPr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2017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 xml:space="preserve">Know How! </w:t>
      </w:r>
      <w:proofErr w:type="gramStart"/>
      <w:r w:rsidRPr="00C4209A">
        <w:rPr>
          <w:rFonts w:ascii="Futura Std Book" w:hAnsi="Futura Std Book"/>
          <w:sz w:val="22"/>
          <w:szCs w:val="22"/>
        </w:rPr>
        <w:t>de</w:t>
      </w:r>
      <w:proofErr w:type="gramEnd"/>
      <w:r w:rsidRPr="00C4209A">
        <w:rPr>
          <w:rFonts w:ascii="Futura Std Book" w:hAnsi="Futura Std Book"/>
          <w:sz w:val="22"/>
          <w:szCs w:val="22"/>
        </w:rPr>
        <w:t xml:space="preserve"> </w:t>
      </w:r>
      <w:proofErr w:type="spellStart"/>
      <w:r w:rsidRPr="00C4209A">
        <w:rPr>
          <w:rFonts w:ascii="Futura Std Book" w:hAnsi="Futura Std Book"/>
          <w:sz w:val="22"/>
          <w:szCs w:val="22"/>
        </w:rPr>
        <w:t>Kleine</w:t>
      </w:r>
      <w:proofErr w:type="spellEnd"/>
      <w:r w:rsidRPr="00C4209A">
        <w:rPr>
          <w:rFonts w:ascii="Futura Std Book" w:hAnsi="Futura Std Book"/>
          <w:sz w:val="22"/>
          <w:szCs w:val="22"/>
        </w:rPr>
        <w:t xml:space="preserve"> K</w:t>
      </w:r>
    </w:p>
    <w:p w14:paraId="12D7BB97" w14:textId="3C7882A9" w:rsidR="00C4209A" w:rsidRPr="00C4209A" w:rsidRDefault="00C4209A" w:rsidP="00C4209A">
      <w:pPr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2016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Painterly Ceramic Surfaces</w:t>
      </w:r>
      <w:r w:rsidR="00705FF7">
        <w:rPr>
          <w:rFonts w:ascii="Futura Std Book" w:hAnsi="Futura Std Book"/>
          <w:sz w:val="22"/>
          <w:szCs w:val="22"/>
        </w:rPr>
        <w:t>,</w:t>
      </w:r>
      <w:bookmarkStart w:id="1" w:name="_GoBack"/>
      <w:bookmarkEnd w:id="1"/>
      <w:r w:rsidRPr="00C4209A">
        <w:rPr>
          <w:rFonts w:ascii="Futura Std Book" w:hAnsi="Futura Std Book"/>
          <w:sz w:val="22"/>
          <w:szCs w:val="22"/>
        </w:rPr>
        <w:t xml:space="preserve"> Ceramics Monthly</w:t>
      </w:r>
      <w:r>
        <w:rPr>
          <w:rFonts w:ascii="Futura Std Book" w:hAnsi="Futura Std Book"/>
          <w:sz w:val="22"/>
          <w:szCs w:val="22"/>
        </w:rPr>
        <w:t>,</w:t>
      </w:r>
      <w:r w:rsidRPr="00C4209A">
        <w:rPr>
          <w:rFonts w:ascii="Futura Std Book" w:hAnsi="Futura Std Book"/>
          <w:sz w:val="22"/>
          <w:szCs w:val="22"/>
        </w:rPr>
        <w:t xml:space="preserve"> May </w:t>
      </w:r>
    </w:p>
    <w:p w14:paraId="79444DAB" w14:textId="70823893" w:rsidR="00C4209A" w:rsidRPr="00C4209A" w:rsidRDefault="00C4209A" w:rsidP="00C4209A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>Awards 2016</w:t>
      </w:r>
      <w:r w:rsidR="00180C98">
        <w:rPr>
          <w:rFonts w:ascii="Futura Std Book" w:hAnsi="Futura Std Book"/>
          <w:sz w:val="22"/>
          <w:szCs w:val="22"/>
        </w:rPr>
        <w:t>,</w:t>
      </w:r>
      <w:r w:rsidRPr="00C4209A">
        <w:rPr>
          <w:rFonts w:ascii="Futura Std Book" w:hAnsi="Futura Std Book"/>
          <w:sz w:val="22"/>
          <w:szCs w:val="22"/>
        </w:rPr>
        <w:t xml:space="preserve"> Craft &amp; Design Magazine</w:t>
      </w:r>
      <w:r w:rsidR="00180C98">
        <w:rPr>
          <w:rFonts w:ascii="Futura Std Book" w:hAnsi="Futura Std Book"/>
          <w:sz w:val="22"/>
          <w:szCs w:val="22"/>
        </w:rPr>
        <w:t>,</w:t>
      </w:r>
      <w:r w:rsidRPr="00C4209A">
        <w:rPr>
          <w:rFonts w:ascii="Futura Std Book" w:hAnsi="Futura Std Book"/>
          <w:sz w:val="22"/>
          <w:szCs w:val="22"/>
        </w:rPr>
        <w:t xml:space="preserve"> Sept/Oct </w:t>
      </w:r>
    </w:p>
    <w:p w14:paraId="4C6493B4" w14:textId="00CC199E" w:rsidR="00C4209A" w:rsidRPr="00C4209A" w:rsidRDefault="00C4209A" w:rsidP="00C4209A">
      <w:pPr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2015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 xml:space="preserve">Ceramic Magic </w:t>
      </w:r>
      <w:proofErr w:type="spellStart"/>
      <w:r w:rsidRPr="00C4209A">
        <w:rPr>
          <w:rFonts w:ascii="Futura Std Book" w:hAnsi="Futura Std Book"/>
          <w:sz w:val="22"/>
          <w:szCs w:val="22"/>
        </w:rPr>
        <w:t>Neue</w:t>
      </w:r>
      <w:proofErr w:type="spellEnd"/>
      <w:r w:rsidRPr="00C4209A">
        <w:rPr>
          <w:rFonts w:ascii="Futura Std Book" w:hAnsi="Futura Std Book"/>
          <w:sz w:val="22"/>
          <w:szCs w:val="22"/>
        </w:rPr>
        <w:t xml:space="preserve"> Ceramics Magazine</w:t>
      </w:r>
    </w:p>
    <w:p w14:paraId="57D17811" w14:textId="092B36ED" w:rsidR="00C4209A" w:rsidRDefault="00C4209A" w:rsidP="00C4209A">
      <w:pPr>
        <w:ind w:left="1440" w:hanging="1440"/>
        <w:rPr>
          <w:rFonts w:ascii="Futura Std Book" w:hAnsi="Futura Std Book"/>
          <w:sz w:val="22"/>
          <w:szCs w:val="22"/>
        </w:rPr>
      </w:pPr>
      <w:r w:rsidRPr="00C4209A">
        <w:rPr>
          <w:rFonts w:ascii="Futura Std Book" w:hAnsi="Futura Std Book"/>
          <w:sz w:val="22"/>
          <w:szCs w:val="22"/>
        </w:rPr>
        <w:t>2013</w:t>
      </w:r>
      <w:r>
        <w:rPr>
          <w:rFonts w:ascii="Futura Std Book" w:hAnsi="Futura Std Book"/>
          <w:sz w:val="22"/>
          <w:szCs w:val="22"/>
        </w:rPr>
        <w:tab/>
      </w:r>
      <w:r w:rsidRPr="00C4209A">
        <w:rPr>
          <w:rFonts w:ascii="Futura Std Book" w:hAnsi="Futura Std Book"/>
          <w:sz w:val="22"/>
          <w:szCs w:val="22"/>
        </w:rPr>
        <w:t xml:space="preserve">Carolyn Genders – Ceramic Artist (Angie Boyer) Craft &amp; </w:t>
      </w:r>
      <w:r>
        <w:rPr>
          <w:rFonts w:ascii="Futura Std Book" w:hAnsi="Futura Std Book"/>
          <w:sz w:val="22"/>
          <w:szCs w:val="22"/>
        </w:rPr>
        <w:t>Design Magazine issue 228</w:t>
      </w:r>
    </w:p>
    <w:p w14:paraId="06488ADF" w14:textId="77777777" w:rsidR="003A754F" w:rsidRDefault="003A754F" w:rsidP="00102D97">
      <w:pPr>
        <w:rPr>
          <w:rFonts w:ascii="Futura Std Book" w:hAnsi="Futura Std Book"/>
          <w:b/>
          <w:sz w:val="22"/>
          <w:szCs w:val="22"/>
        </w:rPr>
      </w:pPr>
    </w:p>
    <w:p w14:paraId="09BDA21E" w14:textId="11DE448B" w:rsidR="003A754F" w:rsidRDefault="003A754F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Books</w:t>
      </w:r>
    </w:p>
    <w:p w14:paraId="775F7A19" w14:textId="77777777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Pattern, Colour &amp; Form</w:t>
      </w:r>
      <w:r>
        <w:rPr>
          <w:rFonts w:ascii="Futura Std Book" w:hAnsi="Futura Std Book"/>
          <w:sz w:val="22"/>
          <w:szCs w:val="22"/>
        </w:rPr>
        <w:t>, Carolyn Genders, A&amp;C Black</w:t>
      </w:r>
    </w:p>
    <w:p w14:paraId="29D1F98E" w14:textId="2A4AC6C9" w:rsid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Sou</w:t>
      </w:r>
      <w:r>
        <w:rPr>
          <w:rFonts w:ascii="Futura Std Book" w:hAnsi="Futura Std Book"/>
          <w:sz w:val="22"/>
          <w:szCs w:val="22"/>
        </w:rPr>
        <w:t>rces of Inspiration, Carolyn Genders, A&amp;C Black</w:t>
      </w:r>
    </w:p>
    <w:p w14:paraId="4B02CF67" w14:textId="5211BC33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Surface Decoration for Low Fired Ceramics</w:t>
      </w:r>
      <w:r>
        <w:rPr>
          <w:rFonts w:ascii="Futura Std Book" w:hAnsi="Futura Std Book"/>
          <w:sz w:val="22"/>
          <w:szCs w:val="22"/>
        </w:rPr>
        <w:t xml:space="preserve">, </w:t>
      </w:r>
      <w:r w:rsidRPr="003A754F">
        <w:rPr>
          <w:rFonts w:ascii="Futura Std Book" w:hAnsi="Futura Std Book"/>
          <w:sz w:val="22"/>
          <w:szCs w:val="22"/>
        </w:rPr>
        <w:t>Lynn Peters</w:t>
      </w:r>
    </w:p>
    <w:p w14:paraId="0E6ED658" w14:textId="4BAAFF46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A Potter’s Dictionary of Materials &amp; Techniques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Frank &amp; Janet Hammer</w:t>
      </w:r>
    </w:p>
    <w:p w14:paraId="7A0FECB4" w14:textId="61F0321E" w:rsid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Resist &amp; Masking Techniques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Peter Beard </w:t>
      </w:r>
    </w:p>
    <w:p w14:paraId="4D21A830" w14:textId="0CD65506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Coiled Pottery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Betty </w:t>
      </w:r>
      <w:proofErr w:type="spellStart"/>
      <w:r w:rsidRPr="003A754F">
        <w:rPr>
          <w:rFonts w:ascii="Futura Std Book" w:hAnsi="Futura Std Book"/>
          <w:sz w:val="22"/>
          <w:szCs w:val="22"/>
        </w:rPr>
        <w:t>Blandino</w:t>
      </w:r>
      <w:proofErr w:type="spellEnd"/>
    </w:p>
    <w:p w14:paraId="15888466" w14:textId="06E39B3F" w:rsid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Het Atelier</w:t>
      </w:r>
      <w:r>
        <w:rPr>
          <w:rFonts w:ascii="Futura Std Book" w:hAnsi="Futura Std Book"/>
          <w:sz w:val="22"/>
          <w:szCs w:val="22"/>
        </w:rPr>
        <w:t xml:space="preserve">, </w:t>
      </w:r>
      <w:proofErr w:type="spellStart"/>
      <w:r w:rsidRPr="003A754F">
        <w:rPr>
          <w:rFonts w:ascii="Futura Std Book" w:hAnsi="Futura Std Book"/>
          <w:sz w:val="22"/>
          <w:szCs w:val="22"/>
        </w:rPr>
        <w:t>Luk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</w:t>
      </w:r>
      <w:proofErr w:type="spellStart"/>
      <w:r w:rsidRPr="003A754F">
        <w:rPr>
          <w:rFonts w:ascii="Futura Std Book" w:hAnsi="Futura Std Book"/>
          <w:sz w:val="22"/>
          <w:szCs w:val="22"/>
        </w:rPr>
        <w:t>Versluys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&amp; Lucien </w:t>
      </w:r>
      <w:proofErr w:type="spellStart"/>
      <w:r w:rsidRPr="003A754F">
        <w:rPr>
          <w:rFonts w:ascii="Futura Std Book" w:hAnsi="Futura Std Book"/>
          <w:sz w:val="22"/>
          <w:szCs w:val="22"/>
        </w:rPr>
        <w:t>Tinck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</w:t>
      </w:r>
    </w:p>
    <w:p w14:paraId="1F3E1873" w14:textId="50E6DC5F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proofErr w:type="spellStart"/>
      <w:r w:rsidRPr="003A754F">
        <w:rPr>
          <w:rFonts w:ascii="Futura Std Book" w:hAnsi="Futura Std Book"/>
          <w:sz w:val="22"/>
          <w:szCs w:val="22"/>
        </w:rPr>
        <w:t>Handbuilt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Ceramics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Kathy Triplett</w:t>
      </w:r>
    </w:p>
    <w:p w14:paraId="2C3CB38B" w14:textId="15F1E532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r w:rsidRPr="003A754F">
        <w:rPr>
          <w:rFonts w:ascii="Futura Std Book" w:hAnsi="Futura Std Book"/>
          <w:sz w:val="22"/>
          <w:szCs w:val="22"/>
        </w:rPr>
        <w:t>British Studio Potters Marks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Yates-Owen &amp; Fournier</w:t>
      </w:r>
    </w:p>
    <w:p w14:paraId="4B010628" w14:textId="1B6BCE83" w:rsidR="003A754F" w:rsidRPr="003A754F" w:rsidRDefault="003A754F" w:rsidP="003A754F">
      <w:pPr>
        <w:rPr>
          <w:rFonts w:ascii="Futura Std Book" w:hAnsi="Futura Std Book"/>
          <w:sz w:val="22"/>
          <w:szCs w:val="22"/>
        </w:rPr>
      </w:pPr>
      <w:proofErr w:type="spellStart"/>
      <w:r w:rsidRPr="003A754F">
        <w:rPr>
          <w:rFonts w:ascii="Futura Std Book" w:hAnsi="Futura Std Book"/>
          <w:sz w:val="22"/>
          <w:szCs w:val="22"/>
        </w:rPr>
        <w:t>Handbuilt</w:t>
      </w:r>
      <w:proofErr w:type="spellEnd"/>
      <w:r w:rsidRPr="003A754F">
        <w:rPr>
          <w:rFonts w:ascii="Futura Std Book" w:hAnsi="Futura Std Book"/>
          <w:sz w:val="22"/>
          <w:szCs w:val="22"/>
        </w:rPr>
        <w:t xml:space="preserve"> Ceramics</w:t>
      </w:r>
      <w:r>
        <w:rPr>
          <w:rFonts w:ascii="Futura Std Book" w:hAnsi="Futura Std Book"/>
          <w:sz w:val="22"/>
          <w:szCs w:val="22"/>
        </w:rPr>
        <w:t>,</w:t>
      </w:r>
      <w:r w:rsidRPr="003A754F">
        <w:rPr>
          <w:rFonts w:ascii="Futura Std Book" w:hAnsi="Futura Std Book"/>
          <w:sz w:val="22"/>
          <w:szCs w:val="22"/>
        </w:rPr>
        <w:t xml:space="preserve"> Susan Bruce</w:t>
      </w:r>
    </w:p>
    <w:p w14:paraId="5A95CF53" w14:textId="77777777" w:rsidR="003A754F" w:rsidRDefault="003A754F" w:rsidP="00102D97">
      <w:pPr>
        <w:rPr>
          <w:rFonts w:ascii="Futura Std Book" w:hAnsi="Futura Std Book"/>
          <w:b/>
          <w:sz w:val="22"/>
          <w:szCs w:val="22"/>
        </w:rPr>
      </w:pPr>
    </w:p>
    <w:p w14:paraId="28249E33" w14:textId="75487705" w:rsidR="00174E1C" w:rsidRDefault="00174E1C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Collections</w:t>
      </w:r>
    </w:p>
    <w:p w14:paraId="783A99D5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r w:rsidRPr="00174E1C">
        <w:rPr>
          <w:rFonts w:ascii="Futura Std Book" w:hAnsi="Futura Std Book"/>
          <w:sz w:val="22"/>
          <w:szCs w:val="22"/>
        </w:rPr>
        <w:t>Brighton &amp; Hove Museum, Craft Collection, Sussex</w:t>
      </w:r>
    </w:p>
    <w:p w14:paraId="7B2C68FA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r w:rsidRPr="00174E1C">
        <w:rPr>
          <w:rFonts w:ascii="Futura Std Book" w:hAnsi="Futura Std Book"/>
          <w:sz w:val="22"/>
          <w:szCs w:val="22"/>
        </w:rPr>
        <w:t xml:space="preserve">Adolf </w:t>
      </w:r>
      <w:proofErr w:type="spellStart"/>
      <w:r w:rsidRPr="00174E1C">
        <w:rPr>
          <w:rFonts w:ascii="Futura Std Book" w:hAnsi="Futura Std Book"/>
          <w:sz w:val="22"/>
          <w:szCs w:val="22"/>
        </w:rPr>
        <w:t>Egner</w:t>
      </w:r>
      <w:proofErr w:type="spellEnd"/>
      <w:r w:rsidRPr="00174E1C">
        <w:rPr>
          <w:rFonts w:ascii="Futura Std Book" w:hAnsi="Futura Std Book"/>
          <w:sz w:val="22"/>
          <w:szCs w:val="22"/>
        </w:rPr>
        <w:t xml:space="preserve"> Collection, Cologne Museum</w:t>
      </w:r>
    </w:p>
    <w:p w14:paraId="71C42E89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r w:rsidRPr="00174E1C">
        <w:rPr>
          <w:rFonts w:ascii="Futura Std Book" w:hAnsi="Futura Std Book"/>
          <w:sz w:val="22"/>
          <w:szCs w:val="22"/>
        </w:rPr>
        <w:t xml:space="preserve">Robert </w:t>
      </w:r>
      <w:proofErr w:type="spellStart"/>
      <w:r w:rsidRPr="00174E1C">
        <w:rPr>
          <w:rFonts w:ascii="Futura Std Book" w:hAnsi="Futura Std Book"/>
          <w:sz w:val="22"/>
          <w:szCs w:val="22"/>
        </w:rPr>
        <w:t>Pinchen</w:t>
      </w:r>
      <w:proofErr w:type="spellEnd"/>
      <w:r w:rsidRPr="00174E1C">
        <w:rPr>
          <w:rFonts w:ascii="Futura Std Book" w:hAnsi="Futura Std Book"/>
          <w:sz w:val="22"/>
          <w:szCs w:val="22"/>
        </w:rPr>
        <w:t xml:space="preserve"> Collection, Leeds Museum</w:t>
      </w:r>
    </w:p>
    <w:p w14:paraId="0E3A3762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r w:rsidRPr="00174E1C">
        <w:rPr>
          <w:rFonts w:ascii="Futura Std Book" w:hAnsi="Futura Std Book"/>
          <w:sz w:val="22"/>
          <w:szCs w:val="22"/>
        </w:rPr>
        <w:t>Fine Arts Society, Glasgow</w:t>
      </w:r>
    </w:p>
    <w:p w14:paraId="6A6B5695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r w:rsidRPr="00174E1C">
        <w:rPr>
          <w:rFonts w:ascii="Futura Std Book" w:hAnsi="Futura Std Book"/>
          <w:sz w:val="22"/>
          <w:szCs w:val="22"/>
        </w:rPr>
        <w:t>Museum of Modern Ceramic Art, Gifu, Japan</w:t>
      </w:r>
    </w:p>
    <w:p w14:paraId="32E583DF" w14:textId="77777777" w:rsidR="00174E1C" w:rsidRPr="00174E1C" w:rsidRDefault="00174E1C" w:rsidP="00174E1C">
      <w:pPr>
        <w:rPr>
          <w:rFonts w:ascii="Futura Std Book" w:hAnsi="Futura Std Book"/>
          <w:sz w:val="22"/>
          <w:szCs w:val="22"/>
        </w:rPr>
      </w:pPr>
      <w:proofErr w:type="spellStart"/>
      <w:r w:rsidRPr="00174E1C">
        <w:rPr>
          <w:rFonts w:ascii="Futura Std Book" w:hAnsi="Futura Std Book"/>
          <w:sz w:val="22"/>
          <w:szCs w:val="22"/>
        </w:rPr>
        <w:t>Varazdin</w:t>
      </w:r>
      <w:proofErr w:type="spellEnd"/>
      <w:r w:rsidRPr="00174E1C">
        <w:rPr>
          <w:rFonts w:ascii="Futura Std Book" w:hAnsi="Futura Std Book"/>
          <w:sz w:val="22"/>
          <w:szCs w:val="22"/>
        </w:rPr>
        <w:t xml:space="preserve"> Museum, Croatia</w:t>
      </w:r>
    </w:p>
    <w:bookmarkEnd w:id="0"/>
    <w:p w14:paraId="13F8D5DA" w14:textId="7126CE80" w:rsidR="005F69FE" w:rsidRPr="00C233BB" w:rsidRDefault="005F69FE" w:rsidP="00C233BB">
      <w:pPr>
        <w:ind w:left="1440" w:hanging="1440"/>
        <w:rPr>
          <w:rFonts w:ascii="Futura Std Book" w:hAnsi="Futura Std Book"/>
          <w:sz w:val="22"/>
          <w:szCs w:val="22"/>
        </w:rPr>
      </w:pPr>
    </w:p>
    <w:sectPr w:rsidR="005F69FE" w:rsidRPr="00C233BB" w:rsidSect="00A15FF2">
      <w:footerReference w:type="default" r:id="rId8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9F7796" w14:textId="77777777" w:rsidR="00E47AE8" w:rsidRDefault="00E47AE8">
      <w:r>
        <w:separator/>
      </w:r>
    </w:p>
  </w:endnote>
  <w:endnote w:type="continuationSeparator" w:id="0">
    <w:p w14:paraId="78E71F09" w14:textId="77777777" w:rsidR="00E47AE8" w:rsidRDefault="00E4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111305" w14:textId="77777777" w:rsidR="00D06E79" w:rsidRDefault="003C36EB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8D5FCE3" wp14:editId="14533465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DD10F" w14:textId="77777777" w:rsidR="00D06E79" w:rsidRDefault="003C36EB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67E4BC73" wp14:editId="4D1E6716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" filled="f" stroked="f">
              <v:textbox style="mso-fit-shape-to-text:t">
                <w:txbxContent>
                  <w:p w14:paraId="570DD10F" w14:textId="77777777" w:rsidR="00D06E79" w:rsidRDefault="003C36EB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67E4BC73" wp14:editId="4D1E6716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65DF21" w14:textId="77777777" w:rsidR="00E47AE8" w:rsidRDefault="00E47AE8">
      <w:r>
        <w:separator/>
      </w:r>
    </w:p>
  </w:footnote>
  <w:footnote w:type="continuationSeparator" w:id="0">
    <w:p w14:paraId="5B61614E" w14:textId="77777777" w:rsidR="00E47AE8" w:rsidRDefault="00E47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1315A"/>
    <w:rsid w:val="000249E8"/>
    <w:rsid w:val="000468E4"/>
    <w:rsid w:val="000C3854"/>
    <w:rsid w:val="000E1CDA"/>
    <w:rsid w:val="00102D97"/>
    <w:rsid w:val="00174E1C"/>
    <w:rsid w:val="00180C98"/>
    <w:rsid w:val="00181931"/>
    <w:rsid w:val="002230CE"/>
    <w:rsid w:val="002376CE"/>
    <w:rsid w:val="0024347C"/>
    <w:rsid w:val="00283FE8"/>
    <w:rsid w:val="002B222C"/>
    <w:rsid w:val="002B261D"/>
    <w:rsid w:val="002B6D44"/>
    <w:rsid w:val="002F423E"/>
    <w:rsid w:val="002F5815"/>
    <w:rsid w:val="00316B3E"/>
    <w:rsid w:val="003919A6"/>
    <w:rsid w:val="003A754F"/>
    <w:rsid w:val="003B0B16"/>
    <w:rsid w:val="003C216A"/>
    <w:rsid w:val="003C36EB"/>
    <w:rsid w:val="003D0B26"/>
    <w:rsid w:val="003E60E2"/>
    <w:rsid w:val="003F500C"/>
    <w:rsid w:val="004514B3"/>
    <w:rsid w:val="00483C8D"/>
    <w:rsid w:val="004C27E5"/>
    <w:rsid w:val="004C611C"/>
    <w:rsid w:val="004E419D"/>
    <w:rsid w:val="004E5DFD"/>
    <w:rsid w:val="005273C6"/>
    <w:rsid w:val="00545273"/>
    <w:rsid w:val="00576EFB"/>
    <w:rsid w:val="005F69FE"/>
    <w:rsid w:val="00626261"/>
    <w:rsid w:val="00652433"/>
    <w:rsid w:val="006649CF"/>
    <w:rsid w:val="006A2B41"/>
    <w:rsid w:val="006A643E"/>
    <w:rsid w:val="00700F4B"/>
    <w:rsid w:val="00705FF7"/>
    <w:rsid w:val="00710BE4"/>
    <w:rsid w:val="00731147"/>
    <w:rsid w:val="00757721"/>
    <w:rsid w:val="00793610"/>
    <w:rsid w:val="007A5610"/>
    <w:rsid w:val="008315B1"/>
    <w:rsid w:val="008321C5"/>
    <w:rsid w:val="00857B13"/>
    <w:rsid w:val="008E645E"/>
    <w:rsid w:val="008F23D0"/>
    <w:rsid w:val="00966E84"/>
    <w:rsid w:val="009B6139"/>
    <w:rsid w:val="009D4053"/>
    <w:rsid w:val="009E714B"/>
    <w:rsid w:val="00A15FF2"/>
    <w:rsid w:val="00A751DD"/>
    <w:rsid w:val="00A80A84"/>
    <w:rsid w:val="00AC3AA7"/>
    <w:rsid w:val="00AC630A"/>
    <w:rsid w:val="00AE4D6F"/>
    <w:rsid w:val="00B25651"/>
    <w:rsid w:val="00B64CD7"/>
    <w:rsid w:val="00BC23F5"/>
    <w:rsid w:val="00BE06A6"/>
    <w:rsid w:val="00BF6EC8"/>
    <w:rsid w:val="00BF7078"/>
    <w:rsid w:val="00C02B82"/>
    <w:rsid w:val="00C120B1"/>
    <w:rsid w:val="00C233BB"/>
    <w:rsid w:val="00C4209A"/>
    <w:rsid w:val="00C51671"/>
    <w:rsid w:val="00C60AAE"/>
    <w:rsid w:val="00C65E42"/>
    <w:rsid w:val="00C84537"/>
    <w:rsid w:val="00CE0A78"/>
    <w:rsid w:val="00CF28A7"/>
    <w:rsid w:val="00D06E79"/>
    <w:rsid w:val="00D33513"/>
    <w:rsid w:val="00D51B33"/>
    <w:rsid w:val="00D76552"/>
    <w:rsid w:val="00E12A68"/>
    <w:rsid w:val="00E47AE8"/>
    <w:rsid w:val="00E5163F"/>
    <w:rsid w:val="00E77139"/>
    <w:rsid w:val="00EC01B1"/>
    <w:rsid w:val="00EE4EAC"/>
    <w:rsid w:val="00EF224F"/>
    <w:rsid w:val="00F12817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B70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65E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65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65E4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8DC04-7CC0-4251-BDCF-762A9C9F12F4}"/>
</file>

<file path=customXml/itemProps2.xml><?xml version="1.0" encoding="utf-8"?>
<ds:datastoreItem xmlns:ds="http://schemas.openxmlformats.org/officeDocument/2006/customXml" ds:itemID="{85B29413-FC31-4C5C-A1D5-55054B3368DB}"/>
</file>

<file path=customXml/itemProps3.xml><?xml version="1.0" encoding="utf-8"?>
<ds:datastoreItem xmlns:ds="http://schemas.openxmlformats.org/officeDocument/2006/customXml" ds:itemID="{45A55D5E-18A5-422C-A154-FFC4CD749D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357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Sales Team</cp:lastModifiedBy>
  <cp:revision>11</cp:revision>
  <cp:lastPrinted>2018-07-13T16:09:00Z</cp:lastPrinted>
  <dcterms:created xsi:type="dcterms:W3CDTF">2018-07-13T16:11:00Z</dcterms:created>
  <dcterms:modified xsi:type="dcterms:W3CDTF">2018-10-24T09:49:00Z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4414200</vt:r8>
  </property>
</Properties>
</file>