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119" w:rsidRDefault="00C42119" w:rsidP="00C42119">
      <w:pPr>
        <w:rPr>
          <w:rFonts w:ascii="Futura Std Book" w:hAnsi="Futura Std Book"/>
          <w:b/>
        </w:rPr>
      </w:pPr>
      <w:r w:rsidRPr="0003343D">
        <w:rPr>
          <w:rFonts w:ascii="Futura Std Book" w:hAnsi="Futura Std Book"/>
          <w:b/>
        </w:rPr>
        <w:t>JONATHAN WADE</w:t>
      </w:r>
    </w:p>
    <w:p w:rsidR="00DC5FFC" w:rsidRPr="00765F5A" w:rsidRDefault="00DC5FFC" w:rsidP="00DC5FFC">
      <w:pPr>
        <w:pStyle w:val="NormalWeb"/>
        <w:rPr>
          <w:rFonts w:ascii="Futura Std Book" w:hAnsi="Futura Std Book"/>
          <w:sz w:val="22"/>
          <w:szCs w:val="22"/>
        </w:rPr>
      </w:pPr>
      <w:r w:rsidRPr="00765F5A">
        <w:rPr>
          <w:rFonts w:ascii="Futura Std Book" w:hAnsi="Futura Std Book"/>
          <w:sz w:val="22"/>
          <w:szCs w:val="22"/>
        </w:rPr>
        <w:t xml:space="preserve">Jonathan Wade’s recent work takes him away from investigating composite constructions to exploring relationships between the aspects of simplified shapes. With form not taking the lead, he concentrates on the surface of his objects and experiments with thick glazes over </w:t>
      </w:r>
      <w:proofErr w:type="spellStart"/>
      <w:r w:rsidRPr="00765F5A">
        <w:rPr>
          <w:rFonts w:ascii="Futura Std Book" w:hAnsi="Futura Std Book"/>
          <w:sz w:val="22"/>
          <w:szCs w:val="22"/>
        </w:rPr>
        <w:t>stylised</w:t>
      </w:r>
      <w:proofErr w:type="spellEnd"/>
      <w:r w:rsidRPr="00765F5A">
        <w:rPr>
          <w:rFonts w:ascii="Futura Std Book" w:hAnsi="Futura Std Book"/>
          <w:sz w:val="22"/>
          <w:szCs w:val="22"/>
        </w:rPr>
        <w:t xml:space="preserve"> and random textures, as well as scale.</w:t>
      </w:r>
    </w:p>
    <w:p w:rsidR="00DC5FFC" w:rsidRPr="00765F5A" w:rsidRDefault="00DC5FFC" w:rsidP="00DC5FFC">
      <w:pPr>
        <w:pStyle w:val="NormalWeb"/>
        <w:rPr>
          <w:rFonts w:ascii="Futura Std Book" w:hAnsi="Futura Std Book"/>
          <w:sz w:val="22"/>
          <w:szCs w:val="22"/>
        </w:rPr>
      </w:pPr>
      <w:r w:rsidRPr="00765F5A">
        <w:rPr>
          <w:rFonts w:ascii="Futura Std Book" w:hAnsi="Futura Std Book"/>
          <w:sz w:val="22"/>
          <w:szCs w:val="22"/>
        </w:rPr>
        <w:t>Playing with scale feeds Wade’s interest in the viewer’s interaction with an object and how objects themselves influence our passage through the world.</w:t>
      </w:r>
    </w:p>
    <w:p w:rsidR="00620684" w:rsidRPr="00620684" w:rsidRDefault="00620684" w:rsidP="00620684">
      <w:pPr>
        <w:rPr>
          <w:rFonts w:ascii="Futura Std Book" w:hAnsi="Futura Std Book"/>
        </w:rPr>
      </w:pPr>
    </w:p>
    <w:p w:rsidR="00C42119" w:rsidRPr="00620684" w:rsidRDefault="00C42119" w:rsidP="00C42119">
      <w:pPr>
        <w:rPr>
          <w:rFonts w:ascii="Futura Std Book" w:hAnsi="Futura Std Book"/>
          <w:sz w:val="22"/>
        </w:rPr>
      </w:pPr>
      <w:r w:rsidRPr="00620684">
        <w:rPr>
          <w:rFonts w:ascii="Futura Std Book" w:hAnsi="Futura Std Book"/>
          <w:b/>
          <w:sz w:val="22"/>
        </w:rPr>
        <w:t>Born</w:t>
      </w:r>
      <w:r w:rsidRPr="00620684">
        <w:rPr>
          <w:rFonts w:ascii="Futura Std Book" w:hAnsi="Futura Std Book"/>
          <w:b/>
          <w:sz w:val="22"/>
        </w:rPr>
        <w:tab/>
      </w:r>
      <w:r w:rsidRPr="00620684">
        <w:rPr>
          <w:rFonts w:ascii="Futura Std Book" w:hAnsi="Futura Std Book"/>
          <w:sz w:val="22"/>
        </w:rPr>
        <w:tab/>
        <w:t>1973</w:t>
      </w:r>
    </w:p>
    <w:p w:rsidR="00C42119" w:rsidRPr="00620684" w:rsidRDefault="00C42119" w:rsidP="00C42119">
      <w:pPr>
        <w:rPr>
          <w:rFonts w:ascii="Futura Std Book" w:hAnsi="Futura Std Book"/>
          <w:b/>
          <w:sz w:val="22"/>
        </w:rPr>
      </w:pPr>
    </w:p>
    <w:p w:rsidR="00C42119" w:rsidRPr="00620684" w:rsidRDefault="00C42119" w:rsidP="00C42119">
      <w:pPr>
        <w:rPr>
          <w:rFonts w:ascii="Futura Std Book" w:hAnsi="Futura Std Book"/>
          <w:b/>
          <w:sz w:val="22"/>
        </w:rPr>
      </w:pPr>
      <w:r w:rsidRPr="00620684">
        <w:rPr>
          <w:rFonts w:ascii="Futura Std Book" w:hAnsi="Futura Std Book"/>
          <w:b/>
          <w:sz w:val="22"/>
        </w:rPr>
        <w:t>Education</w:t>
      </w:r>
      <w:r w:rsidRPr="00620684">
        <w:rPr>
          <w:rFonts w:ascii="Futura Std Book" w:hAnsi="Futura Std Book"/>
          <w:b/>
          <w:sz w:val="22"/>
        </w:rPr>
        <w:tab/>
      </w:r>
    </w:p>
    <w:p w:rsidR="0003343D" w:rsidRPr="00620684" w:rsidRDefault="00BA0324" w:rsidP="0003343D">
      <w:pPr>
        <w:rPr>
          <w:rFonts w:ascii="Futura Std Book" w:hAnsi="Futura Std Book"/>
          <w:sz w:val="22"/>
        </w:rPr>
      </w:pPr>
      <w:r>
        <w:rPr>
          <w:rFonts w:ascii="Futura Std Book" w:hAnsi="Futura Std Book"/>
          <w:sz w:val="22"/>
        </w:rPr>
        <w:t>2011-</w:t>
      </w:r>
      <w:r w:rsidR="0003343D" w:rsidRPr="00620684">
        <w:rPr>
          <w:rFonts w:ascii="Futura Std Book" w:hAnsi="Futura Std Book"/>
          <w:sz w:val="22"/>
        </w:rPr>
        <w:t>13</w:t>
      </w:r>
      <w:r w:rsidR="0003343D" w:rsidRPr="00620684">
        <w:rPr>
          <w:rFonts w:ascii="Futura Std Book" w:hAnsi="Futura Std Book"/>
          <w:sz w:val="22"/>
        </w:rPr>
        <w:tab/>
        <w:t>M.A. Ceramics and Glass, Royal College of Art, London</w:t>
      </w:r>
    </w:p>
    <w:p w:rsidR="00C42119" w:rsidRPr="00620684" w:rsidRDefault="00BA0324" w:rsidP="00C42119">
      <w:pPr>
        <w:ind w:left="1440" w:hanging="1440"/>
        <w:rPr>
          <w:rFonts w:ascii="Futura Std Book" w:hAnsi="Futura Std Book"/>
          <w:sz w:val="22"/>
        </w:rPr>
      </w:pPr>
      <w:r>
        <w:rPr>
          <w:rFonts w:ascii="Futura Std Book" w:hAnsi="Futura Std Book"/>
          <w:sz w:val="22"/>
        </w:rPr>
        <w:t>1993-</w:t>
      </w:r>
      <w:bookmarkStart w:id="0" w:name="_GoBack"/>
      <w:bookmarkEnd w:id="0"/>
      <w:r w:rsidR="00C42119" w:rsidRPr="00620684">
        <w:rPr>
          <w:rFonts w:ascii="Futura Std Book" w:hAnsi="Futura Std Book"/>
          <w:sz w:val="22"/>
        </w:rPr>
        <w:t>96</w:t>
      </w:r>
      <w:r w:rsidR="00C42119" w:rsidRPr="00620684">
        <w:rPr>
          <w:rFonts w:ascii="Futura Std Book" w:hAnsi="Futura Std Book"/>
          <w:sz w:val="22"/>
        </w:rPr>
        <w:tab/>
        <w:t xml:space="preserve">BA (Hons) Ceramics, Bath College of Higher Education </w:t>
      </w:r>
    </w:p>
    <w:p w:rsidR="00C42119" w:rsidRPr="00620684" w:rsidRDefault="00C42119" w:rsidP="00C42119">
      <w:pPr>
        <w:rPr>
          <w:rFonts w:ascii="Futura Std Book" w:hAnsi="Futura Std Book"/>
          <w:sz w:val="22"/>
        </w:rPr>
      </w:pPr>
    </w:p>
    <w:p w:rsidR="00C42119" w:rsidRPr="00620684" w:rsidRDefault="00C42119" w:rsidP="00C42119">
      <w:pPr>
        <w:rPr>
          <w:rFonts w:ascii="Futura Std Book" w:hAnsi="Futura Std Book"/>
          <w:b/>
          <w:sz w:val="22"/>
        </w:rPr>
      </w:pPr>
      <w:r w:rsidRPr="00620684">
        <w:rPr>
          <w:rFonts w:ascii="Futura Std Book" w:hAnsi="Futura Std Book"/>
          <w:b/>
          <w:sz w:val="22"/>
        </w:rPr>
        <w:t>Awards</w:t>
      </w:r>
    </w:p>
    <w:p w:rsidR="00C42119" w:rsidRPr="00620684" w:rsidRDefault="00C42119" w:rsidP="00C42119">
      <w:pPr>
        <w:ind w:left="1440" w:hanging="1440"/>
        <w:rPr>
          <w:rFonts w:ascii="Futura Std Book" w:hAnsi="Futura Std Book"/>
          <w:sz w:val="22"/>
        </w:rPr>
      </w:pPr>
      <w:r w:rsidRPr="00620684">
        <w:rPr>
          <w:rFonts w:ascii="Futura Std Book" w:hAnsi="Futura Std Book"/>
          <w:sz w:val="22"/>
        </w:rPr>
        <w:t>2007</w:t>
      </w:r>
      <w:r w:rsidRPr="00620684">
        <w:rPr>
          <w:rFonts w:ascii="Futura Std Book" w:hAnsi="Futura Std Book"/>
          <w:sz w:val="22"/>
        </w:rPr>
        <w:tab/>
        <w:t>Grant for the Arts, Arts Council, awarded for Origin crafts fair</w:t>
      </w:r>
    </w:p>
    <w:p w:rsidR="00C42119" w:rsidRPr="00620684" w:rsidRDefault="00C42119" w:rsidP="00C42119">
      <w:pPr>
        <w:ind w:left="1440" w:hanging="1440"/>
        <w:rPr>
          <w:rFonts w:ascii="Futura Std Book" w:hAnsi="Futura Std Book"/>
          <w:sz w:val="22"/>
        </w:rPr>
      </w:pPr>
      <w:r w:rsidRPr="00620684">
        <w:rPr>
          <w:rFonts w:ascii="Futura Std Book" w:hAnsi="Futura Std Book"/>
          <w:sz w:val="22"/>
        </w:rPr>
        <w:t>2005</w:t>
      </w:r>
      <w:r w:rsidRPr="00620684">
        <w:rPr>
          <w:rFonts w:ascii="Futura Std Book" w:hAnsi="Futura Std Book"/>
          <w:sz w:val="22"/>
        </w:rPr>
        <w:tab/>
        <w:t>Grant for the Arts, Arts Council, awarded for Chelsea Crafts Fair</w:t>
      </w:r>
    </w:p>
    <w:p w:rsidR="00C42119" w:rsidRPr="00620684" w:rsidRDefault="00C42119" w:rsidP="00C42119">
      <w:pPr>
        <w:rPr>
          <w:rFonts w:ascii="Futura Std Book" w:hAnsi="Futura Std Book"/>
          <w:sz w:val="22"/>
        </w:rPr>
      </w:pPr>
      <w:r w:rsidRPr="00620684">
        <w:rPr>
          <w:rFonts w:ascii="Futura Std Book" w:hAnsi="Futura Std Book"/>
          <w:sz w:val="22"/>
        </w:rPr>
        <w:t>2004</w:t>
      </w:r>
      <w:r w:rsidRPr="00620684">
        <w:rPr>
          <w:rFonts w:ascii="Futura Std Book" w:hAnsi="Futura Std Book"/>
          <w:sz w:val="22"/>
        </w:rPr>
        <w:tab/>
      </w:r>
      <w:r w:rsidRPr="00620684">
        <w:rPr>
          <w:rFonts w:ascii="Futura Std Book" w:hAnsi="Futura Std Book"/>
          <w:sz w:val="22"/>
        </w:rPr>
        <w:tab/>
        <w:t>Crafts Council Development Award</w:t>
      </w:r>
    </w:p>
    <w:p w:rsidR="00C42119" w:rsidRPr="00620684" w:rsidRDefault="00C42119" w:rsidP="00C42119">
      <w:pPr>
        <w:rPr>
          <w:rFonts w:ascii="Futura Std Book" w:hAnsi="Futura Std Book"/>
          <w:b/>
          <w:sz w:val="22"/>
        </w:rPr>
      </w:pPr>
    </w:p>
    <w:p w:rsidR="00C42119" w:rsidRPr="00620684" w:rsidRDefault="00C42119" w:rsidP="00C42119">
      <w:pPr>
        <w:rPr>
          <w:rFonts w:ascii="Futura Std Book" w:hAnsi="Futura Std Book"/>
          <w:b/>
          <w:sz w:val="22"/>
        </w:rPr>
      </w:pPr>
      <w:r w:rsidRPr="00620684">
        <w:rPr>
          <w:rFonts w:ascii="Futura Std Book" w:hAnsi="Futura Std Book"/>
          <w:b/>
          <w:sz w:val="22"/>
        </w:rPr>
        <w:t>Selected exhibitions</w:t>
      </w:r>
    </w:p>
    <w:p w:rsidR="0003343D" w:rsidRPr="00620684" w:rsidRDefault="0003343D" w:rsidP="0003343D">
      <w:pPr>
        <w:rPr>
          <w:rFonts w:ascii="Futura Std Book" w:hAnsi="Futura Std Book"/>
          <w:sz w:val="22"/>
        </w:rPr>
      </w:pPr>
      <w:r w:rsidRPr="00620684">
        <w:rPr>
          <w:rFonts w:ascii="Futura Std Book" w:hAnsi="Futura Std Book"/>
          <w:sz w:val="22"/>
        </w:rPr>
        <w:t>2014</w:t>
      </w:r>
      <w:r w:rsidRPr="00620684">
        <w:rPr>
          <w:rFonts w:ascii="Futura Std Book" w:hAnsi="Futura Std Book"/>
          <w:sz w:val="22"/>
        </w:rPr>
        <w:tab/>
        <w:t>European Ceramic Context. Bornholm Art Museum, Denmark.</w:t>
      </w:r>
    </w:p>
    <w:p w:rsidR="0003343D" w:rsidRPr="00620684" w:rsidRDefault="0003343D" w:rsidP="0003343D">
      <w:pPr>
        <w:ind w:left="720"/>
        <w:rPr>
          <w:rFonts w:ascii="Futura Std Book" w:hAnsi="Futura Std Book"/>
          <w:sz w:val="22"/>
        </w:rPr>
      </w:pPr>
      <w:proofErr w:type="gramStart"/>
      <w:r w:rsidRPr="00620684">
        <w:rPr>
          <w:rFonts w:ascii="Futura Std Book" w:hAnsi="Futura Std Book"/>
          <w:sz w:val="22"/>
        </w:rPr>
        <w:t>Masterpiece.</w:t>
      </w:r>
      <w:proofErr w:type="gramEnd"/>
      <w:r w:rsidRPr="00620684">
        <w:rPr>
          <w:rFonts w:ascii="Futura Std Book" w:hAnsi="Futura Std Book"/>
          <w:sz w:val="22"/>
        </w:rPr>
        <w:t xml:space="preserve"> Chelsea Royal Hospital Grounds, London. </w:t>
      </w:r>
      <w:proofErr w:type="gramStart"/>
      <w:r w:rsidRPr="00620684">
        <w:rPr>
          <w:rFonts w:ascii="Futura Std Book" w:hAnsi="Futura Std Book"/>
          <w:sz w:val="22"/>
        </w:rPr>
        <w:t>Represented by Adrian Sassoon.</w:t>
      </w:r>
      <w:proofErr w:type="gramEnd"/>
    </w:p>
    <w:p w:rsidR="0003343D" w:rsidRPr="00620684" w:rsidRDefault="0003343D" w:rsidP="0003343D">
      <w:pPr>
        <w:ind w:firstLine="720"/>
        <w:rPr>
          <w:rFonts w:ascii="Futura Std Book" w:hAnsi="Futura Std Book"/>
          <w:sz w:val="22"/>
        </w:rPr>
      </w:pPr>
      <w:r w:rsidRPr="00620684">
        <w:rPr>
          <w:rFonts w:ascii="Futura Std Book" w:hAnsi="Futura Std Book"/>
          <w:sz w:val="22"/>
        </w:rPr>
        <w:t xml:space="preserve">Collect. </w:t>
      </w:r>
      <w:proofErr w:type="gramStart"/>
      <w:r w:rsidRPr="00620684">
        <w:rPr>
          <w:rFonts w:ascii="Futura Std Book" w:hAnsi="Futura Std Book"/>
          <w:sz w:val="22"/>
        </w:rPr>
        <w:t>Saatchi Gallery, London.</w:t>
      </w:r>
      <w:proofErr w:type="gramEnd"/>
      <w:r w:rsidRPr="00620684">
        <w:rPr>
          <w:rFonts w:ascii="Futura Std Book" w:hAnsi="Futura Std Book"/>
          <w:sz w:val="22"/>
        </w:rPr>
        <w:t xml:space="preserve"> Adrian Sassoon.</w:t>
      </w:r>
    </w:p>
    <w:p w:rsidR="0003343D" w:rsidRPr="00620684" w:rsidRDefault="0003343D" w:rsidP="0003343D">
      <w:pPr>
        <w:ind w:left="720" w:hanging="720"/>
        <w:rPr>
          <w:rFonts w:ascii="Futura Std Book" w:hAnsi="Futura Std Book"/>
          <w:sz w:val="22"/>
        </w:rPr>
      </w:pPr>
      <w:r w:rsidRPr="00620684">
        <w:rPr>
          <w:rFonts w:ascii="Futura Std Book" w:hAnsi="Futura Std Book"/>
          <w:sz w:val="22"/>
        </w:rPr>
        <w:t>2013</w:t>
      </w:r>
      <w:r w:rsidRPr="00620684">
        <w:rPr>
          <w:rFonts w:ascii="Futura Std Book" w:hAnsi="Futura Std Book"/>
          <w:sz w:val="22"/>
        </w:rPr>
        <w:tab/>
        <w:t>Setting the Scene: New Landscapes in Craft. Craft Study Centre, Farnham.</w:t>
      </w:r>
    </w:p>
    <w:p w:rsidR="0003343D" w:rsidRPr="00620684" w:rsidRDefault="0003343D" w:rsidP="00642B28">
      <w:pPr>
        <w:ind w:left="720"/>
        <w:rPr>
          <w:rFonts w:ascii="Futura Std Book" w:hAnsi="Futura Std Book"/>
          <w:sz w:val="22"/>
        </w:rPr>
      </w:pPr>
      <w:proofErr w:type="spellStart"/>
      <w:proofErr w:type="gramStart"/>
      <w:r w:rsidRPr="00620684">
        <w:rPr>
          <w:rFonts w:ascii="Futura Std Book" w:hAnsi="Futura Std Book"/>
          <w:sz w:val="22"/>
        </w:rPr>
        <w:t>Pavillion</w:t>
      </w:r>
      <w:proofErr w:type="spellEnd"/>
      <w:r w:rsidRPr="00620684">
        <w:rPr>
          <w:rFonts w:ascii="Futura Std Book" w:hAnsi="Futura Std Book"/>
          <w:sz w:val="22"/>
        </w:rPr>
        <w:t xml:space="preserve"> Art and Design London.</w:t>
      </w:r>
      <w:proofErr w:type="gramEnd"/>
      <w:r w:rsidRPr="00620684">
        <w:rPr>
          <w:rFonts w:ascii="Futura Std Book" w:hAnsi="Futura Std Book"/>
          <w:sz w:val="22"/>
        </w:rPr>
        <w:t xml:space="preserve"> </w:t>
      </w:r>
      <w:proofErr w:type="gramStart"/>
      <w:r w:rsidRPr="00620684">
        <w:rPr>
          <w:rFonts w:ascii="Futura Std Book" w:hAnsi="Futura Std Book"/>
          <w:sz w:val="22"/>
        </w:rPr>
        <w:t>Represented by Adrian Sassoon.</w:t>
      </w:r>
      <w:proofErr w:type="gramEnd"/>
    </w:p>
    <w:p w:rsidR="0003343D" w:rsidRPr="00620684" w:rsidRDefault="0003343D" w:rsidP="0003343D">
      <w:pPr>
        <w:ind w:left="720"/>
        <w:rPr>
          <w:rFonts w:ascii="Futura Std Book" w:hAnsi="Futura Std Book"/>
          <w:sz w:val="22"/>
        </w:rPr>
      </w:pPr>
      <w:r w:rsidRPr="00620684">
        <w:rPr>
          <w:rFonts w:ascii="Futura Std Book" w:hAnsi="Futura Std Book"/>
          <w:sz w:val="22"/>
        </w:rPr>
        <w:lastRenderedPageBreak/>
        <w:t>21</w:t>
      </w:r>
      <w:r w:rsidRPr="00620684">
        <w:rPr>
          <w:rFonts w:ascii="Futura Std Book" w:hAnsi="Futura Std Book"/>
          <w:sz w:val="22"/>
          <w:vertAlign w:val="superscript"/>
        </w:rPr>
        <w:t>st</w:t>
      </w:r>
      <w:r w:rsidRPr="00620684">
        <w:rPr>
          <w:rFonts w:ascii="Futura Std Book" w:hAnsi="Futura Std Book"/>
          <w:sz w:val="22"/>
        </w:rPr>
        <w:t xml:space="preserve"> Century Art and Design – RCA 2013. </w:t>
      </w:r>
      <w:proofErr w:type="gramStart"/>
      <w:r w:rsidRPr="00620684">
        <w:rPr>
          <w:rFonts w:ascii="Futura Std Book" w:hAnsi="Futura Std Book"/>
          <w:sz w:val="22"/>
        </w:rPr>
        <w:t>Selected works and projects from the Royal College of Art Show 2013.</w:t>
      </w:r>
      <w:proofErr w:type="gramEnd"/>
      <w:r w:rsidRPr="00620684">
        <w:rPr>
          <w:rFonts w:ascii="Futura Std Book" w:hAnsi="Futura Std Book"/>
          <w:sz w:val="22"/>
        </w:rPr>
        <w:t xml:space="preserve"> Christie’s, King Street Gallery, London</w:t>
      </w:r>
    </w:p>
    <w:p w:rsidR="0003343D" w:rsidRPr="00620684" w:rsidRDefault="0003343D" w:rsidP="0003343D">
      <w:pPr>
        <w:ind w:firstLine="720"/>
        <w:rPr>
          <w:rFonts w:ascii="Futura Std Book" w:hAnsi="Futura Std Book"/>
          <w:sz w:val="22"/>
        </w:rPr>
      </w:pPr>
      <w:proofErr w:type="gramStart"/>
      <w:r w:rsidRPr="00620684">
        <w:rPr>
          <w:rFonts w:ascii="Futura Std Book" w:hAnsi="Futura Std Book"/>
          <w:sz w:val="22"/>
        </w:rPr>
        <w:t>Degree Show.</w:t>
      </w:r>
      <w:proofErr w:type="gramEnd"/>
      <w:r w:rsidRPr="00620684">
        <w:rPr>
          <w:rFonts w:ascii="Futura Std Book" w:hAnsi="Futura Std Book"/>
          <w:sz w:val="22"/>
        </w:rPr>
        <w:t xml:space="preserve"> Royal College of Art, Battersea</w:t>
      </w:r>
    </w:p>
    <w:p w:rsidR="0003343D" w:rsidRPr="00620684" w:rsidRDefault="0003343D" w:rsidP="0003343D">
      <w:pPr>
        <w:rPr>
          <w:rFonts w:ascii="Futura Std Book" w:hAnsi="Futura Std Book"/>
          <w:sz w:val="22"/>
        </w:rPr>
      </w:pPr>
      <w:r w:rsidRPr="00620684">
        <w:rPr>
          <w:rFonts w:ascii="Futura Std Book" w:hAnsi="Futura Std Book"/>
          <w:sz w:val="22"/>
        </w:rPr>
        <w:t>2012.</w:t>
      </w:r>
      <w:r w:rsidRPr="00620684">
        <w:rPr>
          <w:rFonts w:ascii="Futura Std Book" w:hAnsi="Futura Std Book"/>
          <w:sz w:val="22"/>
        </w:rPr>
        <w:tab/>
        <w:t>Point of Departure. Great Western Studios, London</w:t>
      </w:r>
    </w:p>
    <w:p w:rsidR="0003343D" w:rsidRPr="00620684" w:rsidRDefault="0003343D" w:rsidP="00642B28">
      <w:pPr>
        <w:ind w:left="720"/>
        <w:rPr>
          <w:rFonts w:ascii="Futura Std Book" w:hAnsi="Futura Std Book"/>
          <w:sz w:val="22"/>
        </w:rPr>
      </w:pPr>
      <w:r w:rsidRPr="00620684">
        <w:rPr>
          <w:rFonts w:ascii="Futura Std Book" w:hAnsi="Futura Std Book"/>
          <w:sz w:val="22"/>
        </w:rPr>
        <w:t xml:space="preserve">Affordable Art Fair, Brussels. Represented by Gallery Lilly </w:t>
      </w:r>
      <w:proofErr w:type="spellStart"/>
      <w:r w:rsidRPr="00620684">
        <w:rPr>
          <w:rFonts w:ascii="Futura Std Book" w:hAnsi="Futura Std Book"/>
          <w:sz w:val="22"/>
        </w:rPr>
        <w:t>Zeligman</w:t>
      </w:r>
      <w:proofErr w:type="spellEnd"/>
    </w:p>
    <w:p w:rsidR="0003343D" w:rsidRPr="00620684" w:rsidRDefault="0003343D" w:rsidP="0003343D">
      <w:pPr>
        <w:ind w:firstLine="720"/>
        <w:rPr>
          <w:rFonts w:ascii="Futura Std Book" w:hAnsi="Futura Std Book"/>
          <w:sz w:val="22"/>
        </w:rPr>
      </w:pPr>
      <w:proofErr w:type="gramStart"/>
      <w:r w:rsidRPr="00620684">
        <w:rPr>
          <w:rFonts w:ascii="Futura Std Book" w:hAnsi="Futura Std Book"/>
          <w:sz w:val="22"/>
        </w:rPr>
        <w:t>In Situ.</w:t>
      </w:r>
      <w:proofErr w:type="gramEnd"/>
      <w:r w:rsidRPr="00620684">
        <w:rPr>
          <w:rFonts w:ascii="Futura Std Book" w:hAnsi="Futura Std Book"/>
          <w:sz w:val="22"/>
        </w:rPr>
        <w:t xml:space="preserve"> The Civic, Barnsley</w:t>
      </w:r>
    </w:p>
    <w:p w:rsidR="0003343D" w:rsidRPr="00620684" w:rsidRDefault="0003343D" w:rsidP="0003343D">
      <w:pPr>
        <w:rPr>
          <w:rFonts w:ascii="Futura Std Book" w:hAnsi="Futura Std Book"/>
          <w:sz w:val="22"/>
        </w:rPr>
      </w:pPr>
    </w:p>
    <w:p w:rsidR="0003343D" w:rsidRPr="00620684" w:rsidRDefault="0003343D" w:rsidP="0003343D">
      <w:pPr>
        <w:rPr>
          <w:rFonts w:ascii="Futura Std Book" w:hAnsi="Futura Std Book"/>
          <w:sz w:val="22"/>
        </w:rPr>
      </w:pPr>
      <w:r w:rsidRPr="00620684">
        <w:rPr>
          <w:rFonts w:ascii="Futura Std Book" w:hAnsi="Futura Std Book"/>
          <w:sz w:val="22"/>
        </w:rPr>
        <w:t>2011.</w:t>
      </w:r>
      <w:r w:rsidRPr="00620684">
        <w:rPr>
          <w:rFonts w:ascii="Futura Std Book" w:hAnsi="Futura Std Book"/>
          <w:sz w:val="22"/>
        </w:rPr>
        <w:tab/>
        <w:t xml:space="preserve">Ceramic Art London. </w:t>
      </w:r>
      <w:proofErr w:type="gramStart"/>
      <w:r w:rsidRPr="00620684">
        <w:rPr>
          <w:rFonts w:ascii="Futura Std Book" w:hAnsi="Futura Std Book"/>
          <w:sz w:val="22"/>
        </w:rPr>
        <w:t>Royal College of Art, London.</w:t>
      </w:r>
      <w:proofErr w:type="gramEnd"/>
    </w:p>
    <w:p w:rsidR="0003343D" w:rsidRPr="00620684" w:rsidRDefault="0003343D" w:rsidP="0003343D">
      <w:pPr>
        <w:ind w:firstLine="720"/>
        <w:rPr>
          <w:rFonts w:ascii="Futura Std Book" w:hAnsi="Futura Std Book"/>
          <w:sz w:val="22"/>
        </w:rPr>
      </w:pPr>
      <w:r w:rsidRPr="00620684">
        <w:rPr>
          <w:rFonts w:ascii="Futura Std Book" w:hAnsi="Futura Std Book"/>
          <w:sz w:val="22"/>
        </w:rPr>
        <w:t xml:space="preserve">Select 2. </w:t>
      </w:r>
      <w:proofErr w:type="spellStart"/>
      <w:r w:rsidRPr="00620684">
        <w:rPr>
          <w:rFonts w:ascii="Futura Std Book" w:hAnsi="Futura Std Book"/>
          <w:sz w:val="22"/>
        </w:rPr>
        <w:t>GalleryTop</w:t>
      </w:r>
      <w:proofErr w:type="spellEnd"/>
      <w:r w:rsidRPr="00620684">
        <w:rPr>
          <w:rFonts w:ascii="Futura Std Book" w:hAnsi="Futura Std Book"/>
          <w:sz w:val="22"/>
        </w:rPr>
        <w:t>, Derbyshire</w:t>
      </w:r>
    </w:p>
    <w:p w:rsidR="0003343D" w:rsidRPr="00620684" w:rsidRDefault="0003343D" w:rsidP="0003343D">
      <w:pPr>
        <w:rPr>
          <w:rFonts w:ascii="Futura Std Book" w:hAnsi="Futura Std Book"/>
          <w:sz w:val="22"/>
        </w:rPr>
      </w:pPr>
      <w:r w:rsidRPr="00620684">
        <w:rPr>
          <w:rFonts w:ascii="Futura Std Book" w:hAnsi="Futura Std Book"/>
          <w:sz w:val="22"/>
        </w:rPr>
        <w:t>2010</w:t>
      </w:r>
      <w:r w:rsidRPr="00620684">
        <w:rPr>
          <w:rFonts w:ascii="Futura Std Book" w:hAnsi="Futura Std Book"/>
          <w:sz w:val="22"/>
        </w:rPr>
        <w:tab/>
        <w:t>Ceramic Art London</w:t>
      </w:r>
    </w:p>
    <w:p w:rsidR="0003343D" w:rsidRPr="00620684" w:rsidRDefault="0003343D" w:rsidP="0003343D">
      <w:pPr>
        <w:ind w:firstLine="720"/>
        <w:rPr>
          <w:rFonts w:ascii="Futura Std Book" w:hAnsi="Futura Std Book"/>
          <w:sz w:val="22"/>
        </w:rPr>
      </w:pPr>
      <w:r w:rsidRPr="00620684">
        <w:rPr>
          <w:rFonts w:ascii="Futura Std Book" w:hAnsi="Futura Std Book"/>
          <w:sz w:val="22"/>
        </w:rPr>
        <w:t xml:space="preserve">Collect. </w:t>
      </w:r>
      <w:proofErr w:type="gramStart"/>
      <w:r w:rsidRPr="00620684">
        <w:rPr>
          <w:rFonts w:ascii="Futura Std Book" w:hAnsi="Futura Std Book"/>
          <w:sz w:val="22"/>
        </w:rPr>
        <w:t>Represented by Cockpit Arts.</w:t>
      </w:r>
      <w:proofErr w:type="gramEnd"/>
    </w:p>
    <w:p w:rsidR="0003343D" w:rsidRPr="00620684" w:rsidRDefault="0003343D" w:rsidP="0003343D">
      <w:pPr>
        <w:rPr>
          <w:rFonts w:ascii="Futura Std Book" w:hAnsi="Futura Std Book"/>
          <w:sz w:val="22"/>
        </w:rPr>
      </w:pPr>
      <w:r w:rsidRPr="00620684">
        <w:rPr>
          <w:rFonts w:ascii="Futura Std Book" w:hAnsi="Futura Std Book"/>
          <w:sz w:val="22"/>
        </w:rPr>
        <w:t>2009</w:t>
      </w:r>
      <w:r w:rsidRPr="00620684">
        <w:rPr>
          <w:rFonts w:ascii="Futura Std Book" w:hAnsi="Futura Std Book"/>
          <w:sz w:val="22"/>
        </w:rPr>
        <w:tab/>
        <w:t>Ceramic Art London</w:t>
      </w:r>
    </w:p>
    <w:p w:rsidR="0003343D" w:rsidRPr="00620684" w:rsidRDefault="0003343D" w:rsidP="0003343D">
      <w:pPr>
        <w:ind w:firstLine="720"/>
        <w:rPr>
          <w:rFonts w:ascii="Futura Std Book" w:hAnsi="Futura Std Book"/>
          <w:sz w:val="22"/>
        </w:rPr>
      </w:pPr>
      <w:r w:rsidRPr="00620684">
        <w:rPr>
          <w:rFonts w:ascii="Futura Std Book" w:hAnsi="Futura Std Book"/>
          <w:sz w:val="22"/>
        </w:rPr>
        <w:t xml:space="preserve">Select. </w:t>
      </w:r>
      <w:proofErr w:type="spellStart"/>
      <w:r w:rsidRPr="00620684">
        <w:rPr>
          <w:rFonts w:ascii="Futura Std Book" w:hAnsi="Futura Std Book"/>
          <w:sz w:val="22"/>
        </w:rPr>
        <w:t>GalleryTop</w:t>
      </w:r>
      <w:proofErr w:type="spellEnd"/>
    </w:p>
    <w:p w:rsidR="0003343D" w:rsidRPr="00620684" w:rsidRDefault="0003343D" w:rsidP="0003343D">
      <w:pPr>
        <w:ind w:firstLine="720"/>
        <w:rPr>
          <w:rFonts w:ascii="Futura Std Book" w:hAnsi="Futura Std Book"/>
          <w:sz w:val="22"/>
        </w:rPr>
      </w:pPr>
      <w:proofErr w:type="gramStart"/>
      <w:r w:rsidRPr="00620684">
        <w:rPr>
          <w:rFonts w:ascii="Futura Std Book" w:hAnsi="Futura Std Book"/>
          <w:sz w:val="22"/>
        </w:rPr>
        <w:t>Fusion.</w:t>
      </w:r>
      <w:proofErr w:type="gramEnd"/>
      <w:r w:rsidRPr="00620684">
        <w:rPr>
          <w:rFonts w:ascii="Futura Std Book" w:hAnsi="Futura Std Book"/>
          <w:sz w:val="22"/>
        </w:rPr>
        <w:t xml:space="preserve"> Rochester Art Gallery, Kent</w:t>
      </w:r>
      <w:r w:rsidRPr="00620684">
        <w:rPr>
          <w:rFonts w:ascii="Futura Std Book" w:hAnsi="Futura Std Book"/>
          <w:sz w:val="22"/>
        </w:rPr>
        <w:tab/>
      </w:r>
      <w:r w:rsidRPr="00620684">
        <w:rPr>
          <w:rFonts w:ascii="Futura Std Book" w:hAnsi="Futura Std Book"/>
          <w:sz w:val="22"/>
        </w:rPr>
        <w:tab/>
      </w:r>
      <w:r w:rsidRPr="00620684">
        <w:rPr>
          <w:rFonts w:ascii="Futura Std Book" w:hAnsi="Futura Std Book"/>
          <w:sz w:val="22"/>
        </w:rPr>
        <w:tab/>
      </w:r>
      <w:r w:rsidRPr="00620684">
        <w:rPr>
          <w:rFonts w:ascii="Futura Std Book" w:hAnsi="Futura Std Book"/>
          <w:sz w:val="22"/>
        </w:rPr>
        <w:tab/>
        <w:t xml:space="preserve">                                                   </w:t>
      </w:r>
    </w:p>
    <w:p w:rsidR="0003343D" w:rsidRPr="00620684" w:rsidRDefault="0003343D" w:rsidP="0003343D">
      <w:pPr>
        <w:rPr>
          <w:rFonts w:ascii="Futura Std Book" w:hAnsi="Futura Std Book"/>
          <w:sz w:val="22"/>
        </w:rPr>
      </w:pPr>
      <w:r w:rsidRPr="00620684">
        <w:rPr>
          <w:rFonts w:ascii="Futura Std Book" w:hAnsi="Futura Std Book"/>
          <w:sz w:val="22"/>
        </w:rPr>
        <w:t>2008</w:t>
      </w:r>
      <w:r w:rsidRPr="00620684">
        <w:rPr>
          <w:rFonts w:ascii="Futura Std Book" w:hAnsi="Futura Std Book"/>
          <w:sz w:val="22"/>
        </w:rPr>
        <w:tab/>
        <w:t>Origin Craft Fair. Somerset House, London</w:t>
      </w:r>
    </w:p>
    <w:p w:rsidR="0003343D" w:rsidRPr="00620684" w:rsidRDefault="0003343D" w:rsidP="0003343D">
      <w:pPr>
        <w:ind w:firstLine="720"/>
        <w:rPr>
          <w:rFonts w:ascii="Futura Std Book" w:hAnsi="Futura Std Book"/>
          <w:sz w:val="22"/>
        </w:rPr>
      </w:pPr>
      <w:r w:rsidRPr="00620684">
        <w:rPr>
          <w:rFonts w:ascii="Futura Std Book" w:hAnsi="Futura Std Book"/>
          <w:sz w:val="22"/>
        </w:rPr>
        <w:t>Ceramic Art London</w:t>
      </w:r>
    </w:p>
    <w:p w:rsidR="0003343D" w:rsidRPr="00620684" w:rsidRDefault="0003343D" w:rsidP="0003343D">
      <w:pPr>
        <w:ind w:firstLine="720"/>
        <w:rPr>
          <w:rFonts w:ascii="Futura Std Book" w:hAnsi="Futura Std Book"/>
          <w:sz w:val="22"/>
        </w:rPr>
      </w:pPr>
      <w:r w:rsidRPr="00620684">
        <w:rPr>
          <w:rFonts w:ascii="Futura Std Book" w:hAnsi="Futura Std Book"/>
          <w:sz w:val="22"/>
        </w:rPr>
        <w:t>Craft Gallery, Yorkshire Sculpture Park</w:t>
      </w:r>
    </w:p>
    <w:p w:rsidR="0003343D" w:rsidRPr="00620684" w:rsidRDefault="0003343D" w:rsidP="0003343D">
      <w:pPr>
        <w:rPr>
          <w:rFonts w:ascii="Futura Std Book" w:hAnsi="Futura Std Book"/>
          <w:sz w:val="22"/>
        </w:rPr>
      </w:pPr>
      <w:r w:rsidRPr="00620684">
        <w:rPr>
          <w:rFonts w:ascii="Futura Std Book" w:hAnsi="Futura Std Book"/>
          <w:sz w:val="22"/>
        </w:rPr>
        <w:t>2007</w:t>
      </w:r>
      <w:r w:rsidRPr="00620684">
        <w:rPr>
          <w:rFonts w:ascii="Futura Std Book" w:hAnsi="Futura Std Book"/>
          <w:sz w:val="22"/>
        </w:rPr>
        <w:tab/>
        <w:t xml:space="preserve">Collect. </w:t>
      </w:r>
      <w:proofErr w:type="gramStart"/>
      <w:r w:rsidRPr="00620684">
        <w:rPr>
          <w:rFonts w:ascii="Futura Std Book" w:hAnsi="Futura Std Book"/>
          <w:sz w:val="22"/>
        </w:rPr>
        <w:t>V &amp; A Museum.</w:t>
      </w:r>
      <w:proofErr w:type="gramEnd"/>
      <w:r w:rsidRPr="00620684">
        <w:rPr>
          <w:rFonts w:ascii="Futura Std Book" w:hAnsi="Futura Std Book"/>
          <w:sz w:val="22"/>
        </w:rPr>
        <w:t xml:space="preserve"> Represented by </w:t>
      </w:r>
      <w:r w:rsidR="00620684">
        <w:rPr>
          <w:rFonts w:ascii="Futura Std Book" w:hAnsi="Futura Std Book"/>
          <w:sz w:val="22"/>
        </w:rPr>
        <w:t>CAA</w:t>
      </w:r>
    </w:p>
    <w:p w:rsidR="0003343D" w:rsidRPr="00620684" w:rsidRDefault="0003343D" w:rsidP="0003343D">
      <w:pPr>
        <w:ind w:firstLine="720"/>
        <w:rPr>
          <w:rFonts w:ascii="Futura Std Book" w:hAnsi="Futura Std Book"/>
          <w:sz w:val="22"/>
        </w:rPr>
      </w:pPr>
      <w:r w:rsidRPr="00620684">
        <w:rPr>
          <w:rFonts w:ascii="Futura Std Book" w:hAnsi="Futura Std Book"/>
          <w:sz w:val="22"/>
        </w:rPr>
        <w:t xml:space="preserve">Ceramic Art London                                                                              </w:t>
      </w:r>
    </w:p>
    <w:p w:rsidR="0003343D" w:rsidRPr="00620684" w:rsidRDefault="0003343D" w:rsidP="0003343D">
      <w:pPr>
        <w:ind w:firstLine="720"/>
        <w:rPr>
          <w:rFonts w:ascii="Futura Std Book" w:hAnsi="Futura Std Book"/>
          <w:sz w:val="22"/>
        </w:rPr>
      </w:pPr>
      <w:r w:rsidRPr="00620684">
        <w:rPr>
          <w:rFonts w:ascii="Futura Std Book" w:hAnsi="Futura Std Book"/>
          <w:sz w:val="22"/>
        </w:rPr>
        <w:t>Origin Craft Fair</w:t>
      </w:r>
    </w:p>
    <w:p w:rsidR="0003343D" w:rsidRPr="00620684" w:rsidRDefault="0003343D" w:rsidP="0003343D">
      <w:pPr>
        <w:rPr>
          <w:rFonts w:ascii="Futura Std Book" w:hAnsi="Futura Std Book"/>
          <w:sz w:val="22"/>
        </w:rPr>
      </w:pPr>
      <w:r w:rsidRPr="00620684">
        <w:rPr>
          <w:rFonts w:ascii="Futura Std Book" w:hAnsi="Futura Std Book"/>
          <w:sz w:val="22"/>
        </w:rPr>
        <w:t>2006</w:t>
      </w:r>
      <w:r w:rsidRPr="00620684">
        <w:rPr>
          <w:rFonts w:ascii="Futura Std Book" w:hAnsi="Futura Std Book"/>
          <w:sz w:val="22"/>
        </w:rPr>
        <w:tab/>
        <w:t>Solo exhibition. Contemporary Applied Arts, London</w:t>
      </w:r>
    </w:p>
    <w:p w:rsidR="0003343D" w:rsidRPr="00620684" w:rsidRDefault="0003343D" w:rsidP="0003343D">
      <w:pPr>
        <w:ind w:firstLine="720"/>
        <w:rPr>
          <w:rFonts w:ascii="Futura Std Book" w:hAnsi="Futura Std Book"/>
          <w:sz w:val="22"/>
        </w:rPr>
      </w:pPr>
      <w:r w:rsidRPr="00620684">
        <w:rPr>
          <w:rFonts w:ascii="Futura Std Book" w:hAnsi="Futura Std Book"/>
          <w:sz w:val="22"/>
        </w:rPr>
        <w:t>Ceramic Art London</w:t>
      </w:r>
    </w:p>
    <w:p w:rsidR="0003343D" w:rsidRPr="00620684" w:rsidRDefault="0003343D" w:rsidP="0003343D">
      <w:pPr>
        <w:rPr>
          <w:rFonts w:ascii="Futura Std Book" w:hAnsi="Futura Std Book"/>
          <w:sz w:val="22"/>
        </w:rPr>
      </w:pPr>
      <w:r w:rsidRPr="00620684">
        <w:rPr>
          <w:rFonts w:ascii="Futura Std Book" w:hAnsi="Futura Std Book"/>
          <w:sz w:val="22"/>
        </w:rPr>
        <w:t>2005</w:t>
      </w:r>
      <w:r w:rsidRPr="00620684">
        <w:rPr>
          <w:rFonts w:ascii="Futura Std Book" w:hAnsi="Futura Std Book"/>
          <w:sz w:val="22"/>
        </w:rPr>
        <w:tab/>
        <w:t>Chelsea Crafts Fair</w:t>
      </w:r>
    </w:p>
    <w:p w:rsidR="0003343D" w:rsidRPr="00620684" w:rsidRDefault="0003343D" w:rsidP="00620684">
      <w:pPr>
        <w:ind w:left="720" w:hanging="720"/>
        <w:rPr>
          <w:rFonts w:ascii="Futura Std Book" w:hAnsi="Futura Std Book"/>
          <w:sz w:val="22"/>
        </w:rPr>
      </w:pPr>
      <w:r w:rsidRPr="00620684">
        <w:rPr>
          <w:rFonts w:ascii="Futura Std Book" w:hAnsi="Futura Std Book"/>
          <w:sz w:val="22"/>
        </w:rPr>
        <w:t xml:space="preserve">1995 </w:t>
      </w:r>
      <w:r w:rsidRPr="00620684">
        <w:rPr>
          <w:rFonts w:ascii="Futura Std Book" w:hAnsi="Futura Std Book"/>
          <w:sz w:val="22"/>
        </w:rPr>
        <w:tab/>
        <w:t>Ceramic Contemporaries 2. Victoria and Albert Museum, London</w:t>
      </w:r>
    </w:p>
    <w:p w:rsidR="00C42119" w:rsidRPr="00620684" w:rsidRDefault="00C42119" w:rsidP="00C42119">
      <w:pPr>
        <w:rPr>
          <w:rFonts w:ascii="Futura Std Book" w:hAnsi="Futura Std Book"/>
          <w:sz w:val="22"/>
        </w:rPr>
      </w:pPr>
    </w:p>
    <w:p w:rsidR="00C42119" w:rsidRPr="00620684" w:rsidRDefault="00C42119" w:rsidP="00C42119">
      <w:pPr>
        <w:rPr>
          <w:rFonts w:ascii="Futura Std Book" w:hAnsi="Futura Std Book"/>
          <w:b/>
          <w:sz w:val="22"/>
        </w:rPr>
      </w:pPr>
      <w:r w:rsidRPr="00620684">
        <w:rPr>
          <w:rFonts w:ascii="Futura Std Book" w:hAnsi="Futura Std Book"/>
          <w:b/>
          <w:sz w:val="22"/>
        </w:rPr>
        <w:t>Publications</w:t>
      </w:r>
    </w:p>
    <w:p w:rsidR="0003343D" w:rsidRPr="00620684" w:rsidRDefault="0003343D" w:rsidP="0003343D">
      <w:pPr>
        <w:rPr>
          <w:rFonts w:ascii="Futura Std Book" w:hAnsi="Futura Std Book" w:cs="Microsoft Sans Serif"/>
          <w:sz w:val="22"/>
        </w:rPr>
      </w:pPr>
      <w:r w:rsidRPr="00620684">
        <w:rPr>
          <w:rFonts w:ascii="Futura Std Book" w:hAnsi="Futura Std Book" w:cs="Microsoft Sans Serif"/>
          <w:sz w:val="22"/>
        </w:rPr>
        <w:t xml:space="preserve">Crafts magazine (May/June 2006) </w:t>
      </w:r>
    </w:p>
    <w:p w:rsidR="0003343D" w:rsidRPr="00620684" w:rsidRDefault="0003343D" w:rsidP="0003343D">
      <w:pPr>
        <w:rPr>
          <w:rFonts w:ascii="Futura Std Book" w:hAnsi="Futura Std Book" w:cs="Microsoft Sans Serif"/>
          <w:sz w:val="22"/>
        </w:rPr>
      </w:pPr>
      <w:r w:rsidRPr="00620684">
        <w:rPr>
          <w:rFonts w:ascii="Futura Std Book" w:hAnsi="Futura Std Book" w:cs="Microsoft Sans Serif"/>
          <w:sz w:val="22"/>
        </w:rPr>
        <w:t>Ceramic Review magazine (Jan/Feb 2007)</w:t>
      </w:r>
    </w:p>
    <w:p w:rsidR="005F69FE" w:rsidRPr="00620684" w:rsidRDefault="0003343D" w:rsidP="0003343D">
      <w:pPr>
        <w:rPr>
          <w:rFonts w:ascii="Futura Std Book" w:hAnsi="Futura Std Book"/>
          <w:sz w:val="22"/>
          <w:lang w:val="en-US"/>
        </w:rPr>
      </w:pPr>
      <w:r w:rsidRPr="00620684">
        <w:rPr>
          <w:rFonts w:ascii="Futura Std Book" w:hAnsi="Futura Std Book"/>
          <w:sz w:val="22"/>
        </w:rPr>
        <w:t>Ceramics: Tools &amp; Techniques for the Contemporary Maker by Louisa Taylor (2011)</w:t>
      </w:r>
    </w:p>
    <w:sectPr w:rsidR="005F69FE" w:rsidRPr="00620684" w:rsidSect="0003343D">
      <w:footerReference w:type="default" r:id="rId8"/>
      <w:footnotePr>
        <w:numRestart w:val="eachSect"/>
      </w:footnotePr>
      <w:pgSz w:w="8392" w:h="11907" w:code="11"/>
      <w:pgMar w:top="567" w:right="652" w:bottom="719"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7DA" w:rsidRDefault="008257DA">
      <w:r>
        <w:separator/>
      </w:r>
    </w:p>
  </w:endnote>
  <w:endnote w:type="continuationSeparator" w:id="0">
    <w:p w:rsidR="008257DA" w:rsidRDefault="0082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20B0502020204020303"/>
    <w:charset w:val="00"/>
    <w:family w:val="swiss"/>
    <w:notTrueType/>
    <w:pitch w:val="variable"/>
    <w:sig w:usb0="800000AF" w:usb1="4000204A"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79" w:rsidRDefault="00DC5FFC">
    <w:pPr>
      <w:pStyle w:val="Foote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-642620</wp:posOffset>
              </wp:positionV>
              <wp:extent cx="1116965" cy="1254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E79" w:rsidRDefault="00DC5FFC" w:rsidP="00D06E79">
                          <w:pPr>
                            <w:pStyle w:val="Footer"/>
                          </w:pPr>
                          <w:r>
                            <w:rPr>
                              <w:noProof/>
                              <w:lang w:val="en-GB" w:eastAsia="en-GB"/>
                            </w:rPr>
                            <w:drawing>
                              <wp:inline distT="0" distB="0" distL="0" distR="0">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50.6pt;width:87.95pt;height:9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" filled="f" stroked="f">
              <v:textbox style="mso-fit-shape-to-text:t">
                <w:txbxContent>
                  <w:p w:rsidR="00D06E79" w:rsidRDefault="00DC5FFC" w:rsidP="00D06E79">
                    <w:pPr>
                      <w:pStyle w:val="Footer"/>
                    </w:pPr>
                    <w:r>
                      <w:rPr>
                        <w:noProof/>
                        <w:lang w:val="en-GB" w:eastAsia="en-GB"/>
                      </w:rPr>
                      <w:drawing>
                        <wp:inline distT="0" distB="0" distL="0" distR="0">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7DA" w:rsidRDefault="008257DA">
      <w:r>
        <w:separator/>
      </w:r>
    </w:p>
  </w:footnote>
  <w:footnote w:type="continuationSeparator" w:id="0">
    <w:p w:rsidR="008257DA" w:rsidRDefault="00825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F12"/>
    <w:multiLevelType w:val="hybridMultilevel"/>
    <w:tmpl w:val="16B69800"/>
    <w:lvl w:ilvl="0" w:tplc="BE4E5D26">
      <w:start w:val="2002"/>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8834BC6"/>
    <w:multiLevelType w:val="hybridMultilevel"/>
    <w:tmpl w:val="5386BE6E"/>
    <w:lvl w:ilvl="0" w:tplc="3BB02066">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CB0627"/>
    <w:multiLevelType w:val="hybridMultilevel"/>
    <w:tmpl w:val="1A6E675C"/>
    <w:lvl w:ilvl="0" w:tplc="AF2487C6">
      <w:start w:val="2005"/>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9CF2EEA"/>
    <w:multiLevelType w:val="hybridMultilevel"/>
    <w:tmpl w:val="44ACEE7C"/>
    <w:lvl w:ilvl="0" w:tplc="288ED858">
      <w:start w:val="2001"/>
      <w:numFmt w:val="decimal"/>
      <w:lvlText w:val="%1"/>
      <w:lvlJc w:val="left"/>
      <w:pPr>
        <w:tabs>
          <w:tab w:val="num" w:pos="764"/>
        </w:tabs>
        <w:ind w:left="764" w:hanging="48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4">
    <w:nsid w:val="308D4A67"/>
    <w:multiLevelType w:val="hybridMultilevel"/>
    <w:tmpl w:val="AF387A7E"/>
    <w:lvl w:ilvl="0" w:tplc="E5A68F3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8547A1"/>
    <w:multiLevelType w:val="hybridMultilevel"/>
    <w:tmpl w:val="EA9AD544"/>
    <w:lvl w:ilvl="0" w:tplc="C0120AFC">
      <w:start w:val="2005"/>
      <w:numFmt w:val="decimal"/>
      <w:lvlText w:val="%1"/>
      <w:lvlJc w:val="left"/>
      <w:pPr>
        <w:tabs>
          <w:tab w:val="num" w:pos="764"/>
        </w:tabs>
        <w:ind w:left="764" w:hanging="480"/>
      </w:pPr>
      <w:rPr>
        <w:rFonts w:hint="default"/>
      </w:rPr>
    </w:lvl>
    <w:lvl w:ilvl="1" w:tplc="00190409">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6">
    <w:nsid w:val="3B073AA7"/>
    <w:multiLevelType w:val="multilevel"/>
    <w:tmpl w:val="B6C417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6AB56530"/>
    <w:multiLevelType w:val="hybridMultilevel"/>
    <w:tmpl w:val="78B2D156"/>
    <w:lvl w:ilvl="0" w:tplc="9D1EFB46">
      <w:start w:val="2000"/>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A72410"/>
    <w:multiLevelType w:val="hybridMultilevel"/>
    <w:tmpl w:val="11F8B922"/>
    <w:lvl w:ilvl="0" w:tplc="3742552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334E3E"/>
    <w:multiLevelType w:val="hybridMultilevel"/>
    <w:tmpl w:val="85E889E8"/>
    <w:lvl w:ilvl="0" w:tplc="75B29F08">
      <w:start w:val="200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9"/>
  </w:num>
  <w:num w:numId="4">
    <w:abstractNumId w:val="0"/>
  </w:num>
  <w:num w:numId="5">
    <w:abstractNumId w:val="1"/>
  </w:num>
  <w:num w:numId="6">
    <w:abstractNumId w:val="2"/>
  </w:num>
  <w:num w:numId="7">
    <w:abstractNumId w:val="4"/>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C5"/>
    <w:rsid w:val="000249E8"/>
    <w:rsid w:val="0003343D"/>
    <w:rsid w:val="000468E4"/>
    <w:rsid w:val="000E1CDA"/>
    <w:rsid w:val="00181931"/>
    <w:rsid w:val="0024347C"/>
    <w:rsid w:val="002B222C"/>
    <w:rsid w:val="002B261D"/>
    <w:rsid w:val="0031397D"/>
    <w:rsid w:val="003919A6"/>
    <w:rsid w:val="003D0B26"/>
    <w:rsid w:val="00483C8D"/>
    <w:rsid w:val="004C611C"/>
    <w:rsid w:val="005273C6"/>
    <w:rsid w:val="00545273"/>
    <w:rsid w:val="005F69FE"/>
    <w:rsid w:val="006138F7"/>
    <w:rsid w:val="00620684"/>
    <w:rsid w:val="00642B28"/>
    <w:rsid w:val="00650FAA"/>
    <w:rsid w:val="00652433"/>
    <w:rsid w:val="00733B13"/>
    <w:rsid w:val="00765F5A"/>
    <w:rsid w:val="008257DA"/>
    <w:rsid w:val="008321C5"/>
    <w:rsid w:val="008A56B1"/>
    <w:rsid w:val="008E645E"/>
    <w:rsid w:val="008F23D0"/>
    <w:rsid w:val="009345B6"/>
    <w:rsid w:val="00960C8B"/>
    <w:rsid w:val="00966E84"/>
    <w:rsid w:val="009B6139"/>
    <w:rsid w:val="009E714B"/>
    <w:rsid w:val="00A80A84"/>
    <w:rsid w:val="00BA0324"/>
    <w:rsid w:val="00BC23F5"/>
    <w:rsid w:val="00BE06A6"/>
    <w:rsid w:val="00BF6EC8"/>
    <w:rsid w:val="00C120B1"/>
    <w:rsid w:val="00C42119"/>
    <w:rsid w:val="00CA55B0"/>
    <w:rsid w:val="00CF28A7"/>
    <w:rsid w:val="00D06E79"/>
    <w:rsid w:val="00D33513"/>
    <w:rsid w:val="00DC5FFC"/>
    <w:rsid w:val="00E74B89"/>
    <w:rsid w:val="00EC01B1"/>
    <w:rsid w:val="00EE4EAC"/>
    <w:rsid w:val="00F27A22"/>
    <w:rsid w:val="00F75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uiPriority w:val="99"/>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styleId="BalloonText">
    <w:name w:val="Balloon Text"/>
    <w:basedOn w:val="Normal"/>
    <w:link w:val="BalloonTextChar"/>
    <w:rsid w:val="00DC5FFC"/>
    <w:rPr>
      <w:rFonts w:ascii="Tahoma" w:hAnsi="Tahoma" w:cs="Tahoma"/>
      <w:sz w:val="16"/>
      <w:szCs w:val="16"/>
    </w:rPr>
  </w:style>
  <w:style w:type="character" w:customStyle="1" w:styleId="BalloonTextChar">
    <w:name w:val="Balloon Text Char"/>
    <w:basedOn w:val="DefaultParagraphFont"/>
    <w:link w:val="BalloonText"/>
    <w:rsid w:val="00DC5FF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uiPriority w:val="99"/>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styleId="BalloonText">
    <w:name w:val="Balloon Text"/>
    <w:basedOn w:val="Normal"/>
    <w:link w:val="BalloonTextChar"/>
    <w:rsid w:val="00DC5FFC"/>
    <w:rPr>
      <w:rFonts w:ascii="Tahoma" w:hAnsi="Tahoma" w:cs="Tahoma"/>
      <w:sz w:val="16"/>
      <w:szCs w:val="16"/>
    </w:rPr>
  </w:style>
  <w:style w:type="character" w:customStyle="1" w:styleId="BalloonTextChar">
    <w:name w:val="Balloon Text Char"/>
    <w:basedOn w:val="DefaultParagraphFont"/>
    <w:link w:val="BalloonText"/>
    <w:rsid w:val="00DC5FF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9363">
      <w:bodyDiv w:val="1"/>
      <w:marLeft w:val="0"/>
      <w:marRight w:val="0"/>
      <w:marTop w:val="0"/>
      <w:marBottom w:val="0"/>
      <w:divBdr>
        <w:top w:val="none" w:sz="0" w:space="0" w:color="auto"/>
        <w:left w:val="none" w:sz="0" w:space="0" w:color="auto"/>
        <w:bottom w:val="none" w:sz="0" w:space="0" w:color="auto"/>
        <w:right w:val="none" w:sz="0" w:space="0" w:color="auto"/>
      </w:divBdr>
    </w:div>
    <w:div w:id="949967742">
      <w:bodyDiv w:val="1"/>
      <w:marLeft w:val="0"/>
      <w:marRight w:val="0"/>
      <w:marTop w:val="0"/>
      <w:marBottom w:val="0"/>
      <w:divBdr>
        <w:top w:val="none" w:sz="0" w:space="0" w:color="auto"/>
        <w:left w:val="none" w:sz="0" w:space="0" w:color="auto"/>
        <w:bottom w:val="none" w:sz="0" w:space="0" w:color="auto"/>
        <w:right w:val="none" w:sz="0" w:space="0" w:color="auto"/>
      </w:divBdr>
    </w:div>
    <w:div w:id="993528249">
      <w:bodyDiv w:val="1"/>
      <w:marLeft w:val="0"/>
      <w:marRight w:val="0"/>
      <w:marTop w:val="0"/>
      <w:marBottom w:val="0"/>
      <w:divBdr>
        <w:top w:val="none" w:sz="0" w:space="0" w:color="auto"/>
        <w:left w:val="none" w:sz="0" w:space="0" w:color="auto"/>
        <w:bottom w:val="none" w:sz="0" w:space="0" w:color="auto"/>
        <w:right w:val="none" w:sz="0" w:space="0" w:color="auto"/>
      </w:divBdr>
    </w:div>
    <w:div w:id="1363899972">
      <w:bodyDiv w:val="1"/>
      <w:marLeft w:val="0"/>
      <w:marRight w:val="0"/>
      <w:marTop w:val="0"/>
      <w:marBottom w:val="0"/>
      <w:divBdr>
        <w:top w:val="none" w:sz="0" w:space="0" w:color="auto"/>
        <w:left w:val="none" w:sz="0" w:space="0" w:color="auto"/>
        <w:bottom w:val="none" w:sz="0" w:space="0" w:color="auto"/>
        <w:right w:val="none" w:sz="0" w:space="0" w:color="auto"/>
      </w:divBdr>
    </w:div>
    <w:div w:id="1800101118">
      <w:bodyDiv w:val="1"/>
      <w:marLeft w:val="0"/>
      <w:marRight w:val="0"/>
      <w:marTop w:val="0"/>
      <w:marBottom w:val="0"/>
      <w:divBdr>
        <w:top w:val="none" w:sz="0" w:space="0" w:color="auto"/>
        <w:left w:val="none" w:sz="0" w:space="0" w:color="auto"/>
        <w:bottom w:val="none" w:sz="0" w:space="0" w:color="auto"/>
        <w:right w:val="none" w:sz="0" w:space="0" w:color="auto"/>
      </w:divBdr>
      <w:divsChild>
        <w:div w:id="1260988435">
          <w:marLeft w:val="0"/>
          <w:marRight w:val="0"/>
          <w:marTop w:val="0"/>
          <w:marBottom w:val="0"/>
          <w:divBdr>
            <w:top w:val="none" w:sz="0" w:space="0" w:color="auto"/>
            <w:left w:val="none" w:sz="0" w:space="0" w:color="auto"/>
            <w:bottom w:val="none" w:sz="0" w:space="0" w:color="auto"/>
            <w:right w:val="none" w:sz="0" w:space="0" w:color="auto"/>
          </w:divBdr>
          <w:divsChild>
            <w:div w:id="2130510983">
              <w:marLeft w:val="0"/>
              <w:marRight w:val="0"/>
              <w:marTop w:val="150"/>
              <w:marBottom w:val="150"/>
              <w:divBdr>
                <w:top w:val="none" w:sz="0" w:space="0" w:color="auto"/>
                <w:left w:val="none" w:sz="0" w:space="0" w:color="auto"/>
                <w:bottom w:val="none" w:sz="0" w:space="0" w:color="auto"/>
                <w:right w:val="none" w:sz="0" w:space="0" w:color="auto"/>
              </w:divBdr>
              <w:divsChild>
                <w:div w:id="4759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99819">
      <w:bodyDiv w:val="1"/>
      <w:marLeft w:val="0"/>
      <w:marRight w:val="0"/>
      <w:marTop w:val="0"/>
      <w:marBottom w:val="0"/>
      <w:divBdr>
        <w:top w:val="none" w:sz="0" w:space="0" w:color="auto"/>
        <w:left w:val="none" w:sz="0" w:space="0" w:color="auto"/>
        <w:bottom w:val="none" w:sz="0" w:space="0" w:color="auto"/>
        <w:right w:val="none" w:sz="0" w:space="0" w:color="auto"/>
      </w:divBdr>
    </w:div>
    <w:div w:id="191300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3" ma:contentTypeDescription="Create a new document." ma:contentTypeScope="" ma:versionID="de754b7c63c903ce61f8558df22ffa2c">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7ab943c0387defd7d4700242254b5837"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933793-D775-41AB-926F-15E003B88982}"/>
</file>

<file path=customXml/itemProps2.xml><?xml version="1.0" encoding="utf-8"?>
<ds:datastoreItem xmlns:ds="http://schemas.openxmlformats.org/officeDocument/2006/customXml" ds:itemID="{8DC257AA-8C99-4381-B33E-CFF1C9C1FDAB}"/>
</file>

<file path=customXml/itemProps3.xml><?xml version="1.0" encoding="utf-8"?>
<ds:datastoreItem xmlns:ds="http://schemas.openxmlformats.org/officeDocument/2006/customXml" ds:itemID="{821BCC0E-D0FE-4A28-AF4D-5CBE3A495B64}"/>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NAME</vt:lpstr>
    </vt:vector>
  </TitlesOfParts>
  <Company>Microsoft</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nathalie</dc:creator>
  <cp:lastModifiedBy>Christiane Eck</cp:lastModifiedBy>
  <cp:revision>4</cp:revision>
  <dcterms:created xsi:type="dcterms:W3CDTF">2019-10-25T11:09:00Z</dcterms:created>
  <dcterms:modified xsi:type="dcterms:W3CDTF">2019-10-25T12:03:00Z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0x010100CB752D3A7E43344D88BD4BE4738E2100</vt:lpwstr>
  </property>
  <property fmtid="{D5CDD505-2E9C-101B-9397-08002B2CF9AE}" pid="3" name="Order">
    <vt:r8>4581800</vt:r8>
  </property>
</Properties>
</file>