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0199" w:rsidRPr="00684954" w:rsidRDefault="00554F93" w:rsidP="00684954">
      <w:pPr>
        <w:rPr>
          <w:rFonts w:ascii="Futura Std Book" w:eastAsia="Futura" w:hAnsi="Futura Std Book"/>
          <w:b/>
          <w:sz w:val="22"/>
          <w:szCs w:val="22"/>
        </w:rPr>
      </w:pPr>
      <w:r w:rsidRPr="00684954">
        <w:rPr>
          <w:rFonts w:ascii="Futura Std Book" w:eastAsia="Futura" w:hAnsi="Futura Std Book"/>
          <w:b/>
          <w:sz w:val="22"/>
          <w:szCs w:val="22"/>
        </w:rPr>
        <w:t>EL</w:t>
      </w:r>
      <w:r w:rsidR="00084DFA" w:rsidRPr="00684954">
        <w:rPr>
          <w:rFonts w:ascii="Futura Std Book" w:eastAsia="Futura" w:hAnsi="Futura Std Book"/>
          <w:b/>
          <w:sz w:val="22"/>
          <w:szCs w:val="22"/>
        </w:rPr>
        <w:t>EANOR LAKELIN</w:t>
      </w:r>
    </w:p>
    <w:p w:rsidR="00084DFA" w:rsidRPr="00684954" w:rsidRDefault="00084DFA" w:rsidP="00684954">
      <w:pPr>
        <w:rPr>
          <w:rFonts w:ascii="Futura Std Book" w:hAnsi="Futura Std Book"/>
          <w:sz w:val="22"/>
          <w:szCs w:val="22"/>
        </w:rPr>
      </w:pPr>
    </w:p>
    <w:p w:rsidR="00684954" w:rsidRPr="00684954" w:rsidRDefault="00684954" w:rsidP="00684954">
      <w:pPr>
        <w:rPr>
          <w:rFonts w:ascii="Futura Std Book" w:eastAsia="Arial" w:hAnsi="Futura Std Book"/>
          <w:sz w:val="22"/>
          <w:szCs w:val="22"/>
        </w:rPr>
      </w:pPr>
      <w:r w:rsidRPr="00684954">
        <w:rPr>
          <w:rFonts w:ascii="Futura Std Book" w:eastAsia="Arial" w:hAnsi="Futura Std Book"/>
          <w:sz w:val="22"/>
          <w:szCs w:val="22"/>
        </w:rPr>
        <w:t xml:space="preserve">Eleanor </w:t>
      </w:r>
      <w:proofErr w:type="spellStart"/>
      <w:r w:rsidRPr="00684954">
        <w:rPr>
          <w:rFonts w:ascii="Futura Std Book" w:eastAsia="Arial" w:hAnsi="Futura Std Book"/>
          <w:sz w:val="22"/>
          <w:szCs w:val="22"/>
        </w:rPr>
        <w:t>Lakelin</w:t>
      </w:r>
      <w:proofErr w:type="spellEnd"/>
      <w:r w:rsidRPr="00684954">
        <w:rPr>
          <w:rFonts w:ascii="Futura Std Book" w:eastAsia="Arial" w:hAnsi="Futura Std Book"/>
          <w:sz w:val="22"/>
          <w:szCs w:val="22"/>
        </w:rPr>
        <w:t xml:space="preserve"> uses a lathe and carving tools to make vessels and sculptural forms in wood. Brought up in a small village in Mid-Wales, </w:t>
      </w:r>
      <w:proofErr w:type="spellStart"/>
      <w:r w:rsidRPr="00684954">
        <w:rPr>
          <w:rFonts w:ascii="Futura Std Book" w:eastAsia="Arial" w:hAnsi="Futura Std Book"/>
          <w:sz w:val="22"/>
          <w:szCs w:val="22"/>
        </w:rPr>
        <w:t>Lakelin</w:t>
      </w:r>
      <w:proofErr w:type="spellEnd"/>
      <w:r w:rsidRPr="00684954">
        <w:rPr>
          <w:rFonts w:ascii="Futura Std Book" w:eastAsia="Arial" w:hAnsi="Futura Std Book"/>
          <w:sz w:val="22"/>
          <w:szCs w:val="22"/>
        </w:rPr>
        <w:t xml:space="preserve"> taught in Europe and West Africa before her life-long love of wood compelled her to retrain as a furniture maker. She went on to work as a cabinet maker for ten years before developing her artistic practice through a series of masterclasses. </w:t>
      </w:r>
    </w:p>
    <w:p w:rsidR="00684954" w:rsidRPr="00684954" w:rsidRDefault="00684954" w:rsidP="00684954">
      <w:pPr>
        <w:rPr>
          <w:rFonts w:ascii="Futura Std Book" w:eastAsia="Arial" w:hAnsi="Futura Std Book"/>
          <w:sz w:val="22"/>
          <w:szCs w:val="22"/>
        </w:rPr>
      </w:pPr>
    </w:p>
    <w:p w:rsidR="00684954" w:rsidRPr="00684954" w:rsidRDefault="00684954" w:rsidP="00684954">
      <w:pPr>
        <w:rPr>
          <w:rFonts w:ascii="Futura Std Book" w:eastAsia="Arial" w:hAnsi="Futura Std Book"/>
          <w:sz w:val="22"/>
          <w:szCs w:val="22"/>
        </w:rPr>
      </w:pPr>
      <w:r w:rsidRPr="00684954">
        <w:rPr>
          <w:rFonts w:ascii="Futura Std Book" w:eastAsia="Arial" w:hAnsi="Futura Std Book"/>
          <w:sz w:val="22"/>
          <w:szCs w:val="22"/>
        </w:rPr>
        <w:t xml:space="preserve">Having learnt to carve and sculpt wood using centuries-old tools, today </w:t>
      </w:r>
      <w:proofErr w:type="spellStart"/>
      <w:r w:rsidRPr="00684954">
        <w:rPr>
          <w:rFonts w:ascii="Futura Std Book" w:eastAsia="Arial" w:hAnsi="Futura Std Book"/>
          <w:sz w:val="22"/>
          <w:szCs w:val="22"/>
        </w:rPr>
        <w:t>Lakelin</w:t>
      </w:r>
      <w:proofErr w:type="spellEnd"/>
      <w:r w:rsidRPr="00684954">
        <w:rPr>
          <w:rFonts w:ascii="Futura Std Book" w:eastAsia="Arial" w:hAnsi="Futura Std Book"/>
          <w:sz w:val="22"/>
          <w:szCs w:val="22"/>
        </w:rPr>
        <w:t xml:space="preserve"> uses traditional and modern techniques to explore her fascination with the material. She says:</w:t>
      </w:r>
    </w:p>
    <w:p w:rsidR="00684954" w:rsidRPr="00684954" w:rsidRDefault="00684954" w:rsidP="00684954">
      <w:pPr>
        <w:rPr>
          <w:rFonts w:ascii="Futura Std Book" w:eastAsia="Arial" w:hAnsi="Futura Std Book"/>
          <w:sz w:val="22"/>
          <w:szCs w:val="22"/>
        </w:rPr>
      </w:pPr>
    </w:p>
    <w:p w:rsidR="00684954" w:rsidRPr="00684954" w:rsidRDefault="00684954" w:rsidP="00684954">
      <w:pPr>
        <w:rPr>
          <w:rFonts w:ascii="Futura Std Book" w:eastAsia="Arial" w:hAnsi="Futura Std Book"/>
          <w:i/>
          <w:sz w:val="22"/>
          <w:szCs w:val="22"/>
        </w:rPr>
      </w:pPr>
      <w:r w:rsidRPr="00684954">
        <w:rPr>
          <w:rFonts w:ascii="Futura Std Book" w:eastAsia="Arial" w:hAnsi="Futura Std Book"/>
          <w:i/>
          <w:sz w:val="22"/>
          <w:szCs w:val="22"/>
        </w:rPr>
        <w:t>‘I am interested in the way natural elements and processes layer and colour wood and how the passage of time is etched into the fibres of the material.  I peel back bark to reveal the organic chaos that can exist in the material itself or build up layers of texture through carving and sandblasting. I use the vessel form and surface pattern to explore the layers and fissures between creation and decay, the erosion of nature and our relationship to the Earth.’</w:t>
      </w:r>
    </w:p>
    <w:p w:rsidR="00684954" w:rsidRPr="00684954" w:rsidRDefault="00684954" w:rsidP="00684954">
      <w:pPr>
        <w:rPr>
          <w:rFonts w:ascii="Futura Std Book" w:eastAsia="Arial" w:hAnsi="Futura Std Book"/>
          <w:sz w:val="22"/>
          <w:szCs w:val="22"/>
        </w:rPr>
      </w:pPr>
    </w:p>
    <w:p w:rsidR="00533790" w:rsidRPr="00684954" w:rsidRDefault="00684954" w:rsidP="00684954">
      <w:pPr>
        <w:rPr>
          <w:rFonts w:ascii="Futura Std Book" w:eastAsia="Arial" w:hAnsi="Futura Std Book"/>
          <w:sz w:val="22"/>
          <w:szCs w:val="22"/>
        </w:rPr>
      </w:pPr>
      <w:r w:rsidRPr="00684954">
        <w:rPr>
          <w:rFonts w:ascii="Futura Std Book" w:eastAsia="Arial" w:hAnsi="Futura Std Book"/>
          <w:sz w:val="22"/>
          <w:szCs w:val="22"/>
        </w:rPr>
        <w:t xml:space="preserve">The provenance of materials is of particular importance to </w:t>
      </w:r>
      <w:proofErr w:type="spellStart"/>
      <w:r w:rsidRPr="00684954">
        <w:rPr>
          <w:rFonts w:ascii="Futura Std Book" w:eastAsia="Arial" w:hAnsi="Futura Std Book"/>
          <w:sz w:val="22"/>
          <w:szCs w:val="22"/>
        </w:rPr>
        <w:t>Lakelin</w:t>
      </w:r>
      <w:proofErr w:type="spellEnd"/>
      <w:r w:rsidRPr="00684954">
        <w:rPr>
          <w:rFonts w:ascii="Futura Std Book" w:eastAsia="Arial" w:hAnsi="Futura Std Book"/>
          <w:sz w:val="22"/>
          <w:szCs w:val="22"/>
        </w:rPr>
        <w:t xml:space="preserve"> and she likes to share the story behind each piece of work. In order to create ethically and sustainably, she has made it her challenge to only use wood from trees felled in London or elsewhere in the British Isles.</w:t>
      </w:r>
    </w:p>
    <w:p w:rsidR="00684954" w:rsidRPr="00684954" w:rsidRDefault="00684954" w:rsidP="00684954">
      <w:pPr>
        <w:rPr>
          <w:rFonts w:ascii="Futura Std Book" w:eastAsia="Arial" w:hAnsi="Futura Std Book"/>
          <w:sz w:val="22"/>
          <w:szCs w:val="22"/>
        </w:rPr>
      </w:pPr>
    </w:p>
    <w:p w:rsidR="00684954" w:rsidRPr="00684954" w:rsidRDefault="00684954" w:rsidP="00684954">
      <w:pPr>
        <w:rPr>
          <w:rFonts w:ascii="Futura Std Book" w:hAnsi="Futura Std Book"/>
          <w:sz w:val="22"/>
          <w:szCs w:val="22"/>
        </w:rPr>
      </w:pPr>
    </w:p>
    <w:p w:rsidR="00533790" w:rsidRPr="00684954" w:rsidRDefault="00533790" w:rsidP="00684954">
      <w:pPr>
        <w:rPr>
          <w:rFonts w:ascii="Futura Std Book" w:hAnsi="Futura Std Book"/>
          <w:sz w:val="22"/>
          <w:szCs w:val="22"/>
        </w:rPr>
      </w:pPr>
      <w:r w:rsidRPr="00684954">
        <w:rPr>
          <w:rFonts w:ascii="Futura Std Book" w:eastAsia="Futura" w:hAnsi="Futura Std Book"/>
          <w:b/>
          <w:sz w:val="22"/>
          <w:szCs w:val="22"/>
        </w:rPr>
        <w:t>Born</w:t>
      </w:r>
      <w:r w:rsidRPr="00684954">
        <w:rPr>
          <w:rFonts w:ascii="Futura Std Book" w:eastAsia="Futura" w:hAnsi="Futura Std Book"/>
          <w:sz w:val="22"/>
          <w:szCs w:val="22"/>
        </w:rPr>
        <w:t xml:space="preserve">  </w:t>
      </w:r>
      <w:r w:rsidRPr="00684954">
        <w:rPr>
          <w:rFonts w:ascii="Futura Std Book" w:eastAsia="Futura" w:hAnsi="Futura Std Book"/>
          <w:sz w:val="22"/>
          <w:szCs w:val="22"/>
        </w:rPr>
        <w:tab/>
      </w:r>
      <w:r w:rsidRPr="00684954">
        <w:rPr>
          <w:rFonts w:ascii="Futura Std Book" w:eastAsia="Futura" w:hAnsi="Futura Std Book"/>
          <w:sz w:val="22"/>
          <w:szCs w:val="22"/>
        </w:rPr>
        <w:tab/>
      </w:r>
      <w:r w:rsidRPr="00684954">
        <w:rPr>
          <w:rFonts w:ascii="Futura Std Book" w:eastAsia="Helvetica Neue" w:hAnsi="Futura Std Book"/>
          <w:sz w:val="22"/>
          <w:szCs w:val="22"/>
          <w:highlight w:val="white"/>
        </w:rPr>
        <w:t>1960, Llandrindod Wells, Powys, Wales</w:t>
      </w:r>
    </w:p>
    <w:p w:rsidR="00BA2D21" w:rsidRPr="00684954" w:rsidRDefault="00BA2D21" w:rsidP="00684954">
      <w:pPr>
        <w:rPr>
          <w:rFonts w:ascii="Futura Std Book" w:hAnsi="Futura Std Book"/>
          <w:sz w:val="22"/>
          <w:szCs w:val="22"/>
        </w:rPr>
      </w:pPr>
    </w:p>
    <w:p w:rsidR="00620199" w:rsidRPr="00684954" w:rsidRDefault="00533790" w:rsidP="00684954">
      <w:pPr>
        <w:rPr>
          <w:rFonts w:ascii="Futura Std Book" w:hAnsi="Futura Std Book"/>
          <w:b/>
          <w:sz w:val="22"/>
          <w:szCs w:val="22"/>
        </w:rPr>
      </w:pPr>
      <w:r w:rsidRPr="00684954">
        <w:rPr>
          <w:rFonts w:ascii="Futura Std Book" w:eastAsia="Futura" w:hAnsi="Futura Std Book"/>
          <w:b/>
          <w:sz w:val="22"/>
          <w:szCs w:val="22"/>
        </w:rPr>
        <w:t>Education</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2011</w:t>
      </w:r>
      <w:r w:rsidRPr="00684954">
        <w:rPr>
          <w:rFonts w:ascii="Futura Std Book" w:eastAsia="Arial" w:hAnsi="Futura Std Book"/>
          <w:sz w:val="22"/>
          <w:szCs w:val="22"/>
        </w:rPr>
        <w:tab/>
      </w:r>
      <w:r w:rsidRPr="00684954">
        <w:rPr>
          <w:rFonts w:ascii="Futura Std Book" w:eastAsia="Arial" w:hAnsi="Futura Std Book"/>
          <w:sz w:val="22"/>
          <w:szCs w:val="22"/>
        </w:rPr>
        <w:tab/>
        <w:t>Master-classes, various sculptors/carvers/wood-turners</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2008</w:t>
      </w:r>
      <w:r w:rsidRPr="00684954">
        <w:rPr>
          <w:rFonts w:ascii="Futura Std Book" w:eastAsia="Arial" w:hAnsi="Futura Std Book"/>
          <w:sz w:val="22"/>
          <w:szCs w:val="22"/>
        </w:rPr>
        <w:tab/>
      </w:r>
      <w:r w:rsidRPr="00684954">
        <w:rPr>
          <w:rFonts w:ascii="Futura Std Book" w:eastAsia="Arial" w:hAnsi="Futura Std Book"/>
          <w:sz w:val="22"/>
          <w:szCs w:val="22"/>
        </w:rPr>
        <w:tab/>
        <w:t>Lathe-turning Vessels, West Dean College, Sussex</w:t>
      </w:r>
    </w:p>
    <w:p w:rsidR="00084DFA" w:rsidRPr="00684954" w:rsidRDefault="00533790" w:rsidP="00684954">
      <w:pPr>
        <w:rPr>
          <w:rFonts w:ascii="Futura Std Book" w:eastAsia="Arial" w:hAnsi="Futura Std Book"/>
          <w:sz w:val="22"/>
          <w:szCs w:val="22"/>
        </w:rPr>
      </w:pPr>
      <w:r w:rsidRPr="00684954">
        <w:rPr>
          <w:rFonts w:ascii="Futura Std Book" w:eastAsia="Arial" w:hAnsi="Futura Std Book"/>
          <w:sz w:val="22"/>
          <w:szCs w:val="22"/>
        </w:rPr>
        <w:t>1996</w:t>
      </w:r>
      <w:r w:rsidRPr="00684954">
        <w:rPr>
          <w:rFonts w:ascii="Futura Std Book" w:eastAsia="Arial" w:hAnsi="Futura Std Book"/>
          <w:sz w:val="22"/>
          <w:szCs w:val="22"/>
        </w:rPr>
        <w:tab/>
      </w:r>
      <w:r w:rsidRPr="00684954">
        <w:rPr>
          <w:rFonts w:ascii="Futura Std Book" w:eastAsia="Arial" w:hAnsi="Futura Std Book"/>
          <w:sz w:val="22"/>
          <w:szCs w:val="22"/>
        </w:rPr>
        <w:tab/>
        <w:t>Furniture Design/C</w:t>
      </w:r>
      <w:r w:rsidR="00BA2D21" w:rsidRPr="00684954">
        <w:rPr>
          <w:rFonts w:ascii="Futura Std Book" w:eastAsia="Arial" w:hAnsi="Futura Std Book"/>
          <w:sz w:val="22"/>
          <w:szCs w:val="22"/>
        </w:rPr>
        <w:t>abinet-Making, London Guildhall</w:t>
      </w:r>
      <w:r w:rsidRPr="00684954">
        <w:rPr>
          <w:rFonts w:ascii="Futura Std Book" w:eastAsia="Arial" w:hAnsi="Futura Std Book"/>
          <w:sz w:val="22"/>
          <w:szCs w:val="22"/>
        </w:rPr>
        <w:tab/>
      </w:r>
    </w:p>
    <w:p w:rsidR="00620199" w:rsidRDefault="00533790" w:rsidP="00684954">
      <w:pPr>
        <w:rPr>
          <w:rFonts w:ascii="Futura Std Book" w:eastAsia="Arial" w:hAnsi="Futura Std Book"/>
          <w:sz w:val="22"/>
          <w:szCs w:val="22"/>
        </w:rPr>
      </w:pPr>
      <w:r w:rsidRPr="00684954">
        <w:rPr>
          <w:rFonts w:ascii="Futura Std Book" w:eastAsia="Arial" w:hAnsi="Futura Std Book"/>
          <w:sz w:val="22"/>
          <w:szCs w:val="22"/>
        </w:rPr>
        <w:tab/>
      </w:r>
    </w:p>
    <w:p w:rsidR="00684954" w:rsidRPr="00684954" w:rsidRDefault="00684954" w:rsidP="00684954">
      <w:pPr>
        <w:rPr>
          <w:rFonts w:ascii="Futura Std Book" w:hAnsi="Futura Std Book"/>
          <w:sz w:val="22"/>
          <w:szCs w:val="22"/>
        </w:rPr>
      </w:pPr>
    </w:p>
    <w:p w:rsidR="00620199" w:rsidRPr="00684954" w:rsidRDefault="00533790" w:rsidP="00684954">
      <w:pPr>
        <w:rPr>
          <w:rFonts w:ascii="Futura Std Book" w:hAnsi="Futura Std Book"/>
          <w:b/>
          <w:sz w:val="22"/>
          <w:szCs w:val="22"/>
        </w:rPr>
      </w:pPr>
      <w:r w:rsidRPr="00684954">
        <w:rPr>
          <w:rFonts w:ascii="Futura Std Book" w:eastAsia="Futura" w:hAnsi="Futura Std Book"/>
          <w:b/>
          <w:sz w:val="22"/>
          <w:szCs w:val="22"/>
        </w:rPr>
        <w:lastRenderedPageBreak/>
        <w:t>Awards</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2015</w:t>
      </w:r>
      <w:r w:rsidRPr="00684954">
        <w:rPr>
          <w:rFonts w:ascii="Futura Std Book" w:eastAsia="Arial" w:hAnsi="Futura Std Book"/>
          <w:sz w:val="22"/>
          <w:szCs w:val="22"/>
        </w:rPr>
        <w:tab/>
      </w:r>
      <w:r w:rsidRPr="00684954">
        <w:rPr>
          <w:rFonts w:ascii="Futura Std Book" w:eastAsia="Arial" w:hAnsi="Futura Std Book"/>
          <w:sz w:val="22"/>
          <w:szCs w:val="22"/>
        </w:rPr>
        <w:tab/>
        <w:t>Grants for the Arts, Arts Council England</w:t>
      </w:r>
      <w:r w:rsidRPr="00684954">
        <w:rPr>
          <w:rFonts w:ascii="Futura Std Book" w:eastAsia="Arial" w:hAnsi="Futura Std Book"/>
          <w:sz w:val="22"/>
          <w:szCs w:val="22"/>
        </w:rPr>
        <w:br/>
        <w:t>2014</w:t>
      </w:r>
      <w:r w:rsidRPr="00684954">
        <w:rPr>
          <w:rFonts w:ascii="Futura Std Book" w:eastAsia="Arial" w:hAnsi="Futura Std Book"/>
          <w:sz w:val="22"/>
          <w:szCs w:val="22"/>
        </w:rPr>
        <w:tab/>
      </w:r>
      <w:r w:rsidRPr="00684954">
        <w:rPr>
          <w:rFonts w:ascii="Futura Std Book" w:eastAsia="Arial" w:hAnsi="Futura Std Book"/>
          <w:sz w:val="22"/>
          <w:szCs w:val="22"/>
        </w:rPr>
        <w:tab/>
        <w:t>Nominee, Perrier-</w:t>
      </w:r>
      <w:proofErr w:type="spellStart"/>
      <w:r w:rsidRPr="00684954">
        <w:rPr>
          <w:rFonts w:ascii="Futura Std Book" w:eastAsia="Arial" w:hAnsi="Futura Std Book"/>
          <w:sz w:val="22"/>
          <w:szCs w:val="22"/>
        </w:rPr>
        <w:t>Jouet</w:t>
      </w:r>
      <w:proofErr w:type="spellEnd"/>
      <w:r w:rsidRPr="00684954">
        <w:rPr>
          <w:rFonts w:ascii="Futura Std Book" w:eastAsia="Arial" w:hAnsi="Futura Std Book"/>
          <w:sz w:val="22"/>
          <w:szCs w:val="22"/>
        </w:rPr>
        <w:t xml:space="preserve"> Arts Salon Prize</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2011</w:t>
      </w:r>
      <w:r w:rsidRPr="00684954">
        <w:rPr>
          <w:rFonts w:ascii="Futura Std Book" w:eastAsia="Arial" w:hAnsi="Futura Std Book"/>
          <w:sz w:val="22"/>
          <w:szCs w:val="22"/>
        </w:rPr>
        <w:tab/>
      </w:r>
      <w:r w:rsidRPr="00684954">
        <w:rPr>
          <w:rFonts w:ascii="Futura Std Book" w:eastAsia="Arial" w:hAnsi="Futura Std Book"/>
          <w:sz w:val="22"/>
          <w:szCs w:val="22"/>
        </w:rPr>
        <w:tab/>
        <w:t>Cockpit Arts / Worshipful Company of Turners Award</w:t>
      </w:r>
    </w:p>
    <w:p w:rsidR="00620199" w:rsidRPr="00684954" w:rsidRDefault="00620199" w:rsidP="00684954">
      <w:pPr>
        <w:rPr>
          <w:rFonts w:ascii="Futura Std Book" w:hAnsi="Futura Std Book"/>
          <w:sz w:val="22"/>
          <w:szCs w:val="22"/>
        </w:rPr>
      </w:pPr>
    </w:p>
    <w:p w:rsidR="00620199" w:rsidRPr="00684954" w:rsidRDefault="0079594A" w:rsidP="00684954">
      <w:pPr>
        <w:rPr>
          <w:rFonts w:ascii="Futura Std Book" w:hAnsi="Futura Std Book"/>
          <w:b/>
          <w:sz w:val="22"/>
          <w:szCs w:val="22"/>
        </w:rPr>
      </w:pPr>
      <w:r>
        <w:rPr>
          <w:rFonts w:ascii="Futura Std Book" w:eastAsia="Futura" w:hAnsi="Futura Std Book"/>
          <w:b/>
          <w:sz w:val="22"/>
          <w:szCs w:val="22"/>
        </w:rPr>
        <w:t xml:space="preserve">Selected </w:t>
      </w:r>
      <w:bookmarkStart w:id="0" w:name="_GoBack"/>
      <w:bookmarkEnd w:id="0"/>
      <w:r w:rsidR="00533790" w:rsidRPr="00684954">
        <w:rPr>
          <w:rFonts w:ascii="Futura Std Book" w:eastAsia="Futura" w:hAnsi="Futura Std Book"/>
          <w:b/>
          <w:sz w:val="22"/>
          <w:szCs w:val="22"/>
        </w:rPr>
        <w:t>Exhibitions</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2016</w:t>
      </w:r>
      <w:r w:rsidRPr="00684954">
        <w:rPr>
          <w:rFonts w:ascii="Futura Std Book" w:eastAsia="Arial" w:hAnsi="Futura Std Book"/>
          <w:sz w:val="22"/>
          <w:szCs w:val="22"/>
        </w:rPr>
        <w:tab/>
      </w:r>
      <w:r w:rsidRPr="00684954">
        <w:rPr>
          <w:rFonts w:ascii="Futura Std Book" w:eastAsia="Arial" w:hAnsi="Futura Std Book"/>
          <w:sz w:val="22"/>
          <w:szCs w:val="22"/>
        </w:rPr>
        <w:tab/>
        <w:t>Nature Lab, Design Miami/ Basel, Switzerland</w:t>
      </w:r>
    </w:p>
    <w:p w:rsidR="00084DFA" w:rsidRPr="00684954" w:rsidRDefault="00533790" w:rsidP="00684954">
      <w:pPr>
        <w:rPr>
          <w:rFonts w:ascii="Futura Std Book" w:eastAsia="Arial" w:hAnsi="Futura Std Book"/>
          <w:sz w:val="22"/>
          <w:szCs w:val="22"/>
        </w:rPr>
      </w:pPr>
      <w:r w:rsidRPr="00684954">
        <w:rPr>
          <w:rFonts w:ascii="Futura Std Book" w:eastAsia="Arial" w:hAnsi="Futura Std Book"/>
          <w:sz w:val="22"/>
          <w:szCs w:val="22"/>
        </w:rPr>
        <w:tab/>
      </w:r>
      <w:r w:rsidRPr="00684954">
        <w:rPr>
          <w:rFonts w:ascii="Futura Std Book" w:eastAsia="Arial" w:hAnsi="Futura Std Book"/>
          <w:sz w:val="22"/>
          <w:szCs w:val="22"/>
        </w:rPr>
        <w:tab/>
        <w:t>Walpole Crafted, London Craft Week, Fortnum &amp;</w:t>
      </w:r>
      <w:r w:rsidR="00084DFA" w:rsidRPr="00684954">
        <w:rPr>
          <w:rFonts w:ascii="Futura Std Book" w:eastAsia="Arial" w:hAnsi="Futura Std Book"/>
          <w:sz w:val="22"/>
          <w:szCs w:val="22"/>
        </w:rPr>
        <w:t xml:space="preserve"> </w:t>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Mason, London</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ab/>
      </w:r>
      <w:r w:rsidRPr="00684954">
        <w:rPr>
          <w:rFonts w:ascii="Futura Std Book" w:eastAsia="Arial" w:hAnsi="Futura Std Book"/>
          <w:sz w:val="22"/>
          <w:szCs w:val="22"/>
        </w:rPr>
        <w:tab/>
        <w:t xml:space="preserve">Taste Contemporary Craft, </w:t>
      </w:r>
      <w:proofErr w:type="spellStart"/>
      <w:r w:rsidRPr="00684954">
        <w:rPr>
          <w:rFonts w:ascii="Futura Std Book" w:eastAsia="Arial" w:hAnsi="Futura Std Book"/>
          <w:sz w:val="22"/>
          <w:szCs w:val="22"/>
        </w:rPr>
        <w:t>Artmonte-carlo</w:t>
      </w:r>
      <w:proofErr w:type="spellEnd"/>
      <w:r w:rsidRPr="00684954">
        <w:rPr>
          <w:rFonts w:ascii="Futura Std Book" w:eastAsia="Arial" w:hAnsi="Futura Std Book"/>
          <w:sz w:val="22"/>
          <w:szCs w:val="22"/>
        </w:rPr>
        <w:t>, Monaco</w:t>
      </w:r>
    </w:p>
    <w:p w:rsidR="00684954" w:rsidRPr="00684954" w:rsidRDefault="00533790" w:rsidP="00684954">
      <w:pPr>
        <w:rPr>
          <w:rFonts w:ascii="Futura Std Book" w:eastAsia="Arial" w:hAnsi="Futura Std Book"/>
          <w:sz w:val="22"/>
          <w:szCs w:val="22"/>
        </w:rPr>
      </w:pPr>
      <w:r w:rsidRPr="00684954">
        <w:rPr>
          <w:rFonts w:ascii="Futura Std Book" w:eastAsia="Arial" w:hAnsi="Futura Std Book"/>
          <w:sz w:val="22"/>
          <w:szCs w:val="22"/>
        </w:rPr>
        <w:t>2015</w:t>
      </w:r>
      <w:r w:rsidRPr="00684954">
        <w:rPr>
          <w:rFonts w:ascii="Futura Std Book" w:eastAsia="Arial" w:hAnsi="Futura Std Book"/>
          <w:sz w:val="22"/>
          <w:szCs w:val="22"/>
        </w:rPr>
        <w:tab/>
      </w:r>
      <w:r w:rsidRPr="00684954">
        <w:rPr>
          <w:rFonts w:ascii="Futura Std Book" w:eastAsia="Arial" w:hAnsi="Futura Std Book"/>
          <w:sz w:val="22"/>
          <w:szCs w:val="22"/>
        </w:rPr>
        <w:tab/>
        <w:t>Present &amp; Collect, Contemporary Applied Arts, London</w:t>
      </w:r>
      <w:r w:rsidRPr="00684954">
        <w:rPr>
          <w:rFonts w:ascii="Futura Std Book" w:eastAsia="Arial" w:hAnsi="Futura Std Book"/>
          <w:sz w:val="22"/>
          <w:szCs w:val="22"/>
        </w:rPr>
        <w:tab/>
      </w:r>
      <w:r w:rsidRPr="00684954">
        <w:rPr>
          <w:rFonts w:ascii="Futura Std Book" w:eastAsia="Arial" w:hAnsi="Futura Std Book"/>
          <w:sz w:val="22"/>
          <w:szCs w:val="22"/>
        </w:rPr>
        <w:tab/>
        <w:t xml:space="preserve">Future Heritage by Corinne Julius, </w:t>
      </w:r>
      <w:proofErr w:type="spellStart"/>
      <w:r w:rsidRPr="00684954">
        <w:rPr>
          <w:rFonts w:ascii="Futura Std Book" w:eastAsia="Arial" w:hAnsi="Futura Std Book"/>
          <w:sz w:val="22"/>
          <w:szCs w:val="22"/>
        </w:rPr>
        <w:t>Decorex</w:t>
      </w:r>
      <w:proofErr w:type="spellEnd"/>
      <w:r w:rsidRPr="00684954">
        <w:rPr>
          <w:rFonts w:ascii="Futura Std Book" w:eastAsia="Arial" w:hAnsi="Futura Std Book"/>
          <w:sz w:val="22"/>
          <w:szCs w:val="22"/>
        </w:rPr>
        <w:t>, London</w:t>
      </w:r>
      <w:r w:rsidRPr="00684954">
        <w:rPr>
          <w:rFonts w:ascii="Futura Std Book" w:eastAsia="Arial" w:hAnsi="Futura Std Book"/>
          <w:sz w:val="22"/>
          <w:szCs w:val="22"/>
        </w:rPr>
        <w:tab/>
      </w:r>
      <w:r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 xml:space="preserve">National Trust Commission, Duke of Wellington’s Tree,     </w:t>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Kingston Lacy, Dorset</w:t>
      </w:r>
      <w:r w:rsidRPr="00684954">
        <w:rPr>
          <w:rFonts w:ascii="Futura Std Book" w:eastAsia="Arial" w:hAnsi="Futura Std Book"/>
          <w:sz w:val="22"/>
          <w:szCs w:val="22"/>
        </w:rPr>
        <w:br/>
        <w:t xml:space="preserve"> </w:t>
      </w:r>
      <w:r w:rsidRPr="00684954">
        <w:rPr>
          <w:rFonts w:ascii="Futura Std Book" w:eastAsia="Arial" w:hAnsi="Futura Std Book"/>
          <w:sz w:val="22"/>
          <w:szCs w:val="22"/>
        </w:rPr>
        <w:tab/>
      </w:r>
      <w:r w:rsidRPr="00684954">
        <w:rPr>
          <w:rFonts w:ascii="Futura Std Book" w:eastAsia="Arial" w:hAnsi="Futura Std Book"/>
          <w:sz w:val="22"/>
          <w:szCs w:val="22"/>
        </w:rPr>
        <w:tab/>
        <w:t>Slow Turning, Bluecoat Display Centre, Liverpool</w:t>
      </w:r>
      <w:r w:rsidRPr="00684954">
        <w:rPr>
          <w:rFonts w:ascii="Futura Std Book" w:eastAsia="Arial" w:hAnsi="Futura Std Book"/>
          <w:sz w:val="22"/>
          <w:szCs w:val="22"/>
        </w:rPr>
        <w:br/>
        <w:t xml:space="preserve"> </w:t>
      </w:r>
      <w:r w:rsidRPr="00684954">
        <w:rPr>
          <w:rFonts w:ascii="Futura Std Book" w:eastAsia="Arial" w:hAnsi="Futura Std Book"/>
          <w:sz w:val="22"/>
          <w:szCs w:val="22"/>
        </w:rPr>
        <w:tab/>
      </w:r>
      <w:r w:rsidRPr="00684954">
        <w:rPr>
          <w:rFonts w:ascii="Futura Std Book" w:eastAsia="Arial" w:hAnsi="Futura Std Book"/>
          <w:sz w:val="22"/>
          <w:szCs w:val="22"/>
        </w:rPr>
        <w:tab/>
        <w:t>RHS Chelsea Flower Show, London</w:t>
      </w:r>
      <w:r w:rsidR="00084DFA" w:rsidRPr="00684954">
        <w:rPr>
          <w:rFonts w:ascii="Futura Std Book" w:eastAsia="Arial" w:hAnsi="Futura Std Book"/>
          <w:sz w:val="22"/>
          <w:szCs w:val="22"/>
        </w:rPr>
        <w:br/>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proofErr w:type="spellStart"/>
      <w:r w:rsidR="00084DFA" w:rsidRPr="00684954">
        <w:rPr>
          <w:rFonts w:ascii="Futura Std Book" w:eastAsia="Arial" w:hAnsi="Futura Std Book"/>
          <w:sz w:val="22"/>
          <w:szCs w:val="22"/>
        </w:rPr>
        <w:t>London</w:t>
      </w:r>
      <w:proofErr w:type="spellEnd"/>
      <w:r w:rsidR="00084DFA" w:rsidRPr="00684954">
        <w:rPr>
          <w:rFonts w:ascii="Futura Std Book" w:eastAsia="Arial" w:hAnsi="Futura Std Book"/>
          <w:sz w:val="22"/>
          <w:szCs w:val="22"/>
        </w:rPr>
        <w:t xml:space="preserve"> Craft Week: </w:t>
      </w:r>
      <w:r w:rsidRPr="00684954">
        <w:rPr>
          <w:rFonts w:ascii="Futura Std Book" w:eastAsia="Arial" w:hAnsi="Futura Std Book"/>
          <w:sz w:val="22"/>
          <w:szCs w:val="22"/>
        </w:rPr>
        <w:t>Cockpit Arts Open Studios, London</w:t>
      </w:r>
      <w:r w:rsidRPr="00684954">
        <w:rPr>
          <w:rFonts w:ascii="Futura Std Book" w:eastAsia="Arial" w:hAnsi="Futura Std Book"/>
          <w:sz w:val="22"/>
          <w:szCs w:val="22"/>
        </w:rPr>
        <w:br/>
      </w:r>
      <w:r w:rsidRPr="00684954">
        <w:rPr>
          <w:rFonts w:ascii="Futura Std Book" w:eastAsia="Arial" w:hAnsi="Futura Std Book"/>
          <w:sz w:val="22"/>
          <w:szCs w:val="22"/>
        </w:rPr>
        <w:tab/>
      </w:r>
      <w:r w:rsidRPr="00684954">
        <w:rPr>
          <w:rFonts w:ascii="Futura Std Book" w:eastAsia="Arial" w:hAnsi="Futura Std Book"/>
          <w:sz w:val="22"/>
          <w:szCs w:val="22"/>
        </w:rPr>
        <w:tab/>
        <w:t>COLLECT, Saatchi Gallery</w:t>
      </w:r>
      <w:r w:rsidR="00084DFA" w:rsidRPr="00684954">
        <w:rPr>
          <w:rFonts w:ascii="Futura Std Book" w:eastAsia="Arial" w:hAnsi="Futura Std Book"/>
          <w:sz w:val="22"/>
          <w:szCs w:val="22"/>
        </w:rPr>
        <w:t>:</w:t>
      </w:r>
      <w:r w:rsidRPr="00684954">
        <w:rPr>
          <w:rFonts w:ascii="Futura Std Book" w:eastAsia="Arial" w:hAnsi="Futura Std Book"/>
          <w:sz w:val="22"/>
          <w:szCs w:val="22"/>
        </w:rPr>
        <w:t xml:space="preserve"> Sarah Myerscough Gallery, </w:t>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London</w:t>
      </w:r>
      <w:r w:rsidRPr="00684954">
        <w:rPr>
          <w:rFonts w:ascii="Futura Std Book" w:eastAsia="Arial" w:hAnsi="Futura Std Book"/>
          <w:sz w:val="22"/>
          <w:szCs w:val="22"/>
        </w:rPr>
        <w:br/>
        <w:t>2014</w:t>
      </w:r>
      <w:r w:rsidRPr="00684954">
        <w:rPr>
          <w:rFonts w:ascii="Futura Std Book" w:eastAsia="Arial" w:hAnsi="Futura Std Book"/>
          <w:sz w:val="22"/>
          <w:szCs w:val="22"/>
        </w:rPr>
        <w:tab/>
      </w:r>
      <w:r w:rsidRPr="00684954">
        <w:rPr>
          <w:rFonts w:ascii="Futura Std Book" w:eastAsia="Arial" w:hAnsi="Futura Std Book"/>
          <w:sz w:val="22"/>
          <w:szCs w:val="22"/>
        </w:rPr>
        <w:tab/>
      </w:r>
      <w:proofErr w:type="spellStart"/>
      <w:r w:rsidRPr="00684954">
        <w:rPr>
          <w:rFonts w:ascii="Futura Std Book" w:eastAsia="Arial" w:hAnsi="Futura Std Book"/>
          <w:sz w:val="22"/>
          <w:szCs w:val="22"/>
        </w:rPr>
        <w:t>Twas</w:t>
      </w:r>
      <w:proofErr w:type="spellEnd"/>
      <w:r w:rsidRPr="00684954">
        <w:rPr>
          <w:rFonts w:ascii="Futura Std Book" w:eastAsia="Arial" w:hAnsi="Futura Std Book"/>
          <w:sz w:val="22"/>
          <w:szCs w:val="22"/>
        </w:rPr>
        <w:t xml:space="preserve"> the Night Before Christmas, Contemporary </w:t>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 xml:space="preserve">Applied Arts, London  </w:t>
      </w:r>
      <w:r w:rsidRPr="00684954">
        <w:rPr>
          <w:rFonts w:ascii="Futura Std Book" w:eastAsia="Arial" w:hAnsi="Futura Std Book"/>
          <w:sz w:val="22"/>
          <w:szCs w:val="22"/>
        </w:rPr>
        <w:br/>
      </w:r>
      <w:r w:rsidRPr="00684954">
        <w:rPr>
          <w:rFonts w:ascii="Futura Std Book" w:eastAsia="Arial" w:hAnsi="Futura Std Book"/>
          <w:sz w:val="22"/>
          <w:szCs w:val="22"/>
        </w:rPr>
        <w:tab/>
      </w:r>
      <w:r w:rsidRPr="00684954">
        <w:rPr>
          <w:rFonts w:ascii="Futura Std Book" w:eastAsia="Arial" w:hAnsi="Futura Std Book"/>
          <w:sz w:val="22"/>
          <w:szCs w:val="22"/>
        </w:rPr>
        <w:tab/>
        <w:t>Home Ground, Devon Guild of Craftsmen, Devon (</w:t>
      </w:r>
      <w:r w:rsidR="000E78D1" w:rsidRPr="00684954">
        <w:rPr>
          <w:rFonts w:ascii="Futura Std Book" w:eastAsia="Arial" w:hAnsi="Futura Std Book"/>
          <w:sz w:val="22"/>
          <w:szCs w:val="22"/>
        </w:rPr>
        <w:t>and</w:t>
      </w:r>
      <w:r w:rsidRPr="00684954">
        <w:rPr>
          <w:rFonts w:ascii="Futura Std Book" w:eastAsia="Arial" w:hAnsi="Futura Std Book"/>
          <w:sz w:val="22"/>
          <w:szCs w:val="22"/>
        </w:rPr>
        <w:t xml:space="preserve"> </w:t>
      </w:r>
      <w:r w:rsidR="00084DFA"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00BA2D21" w:rsidRPr="00684954">
        <w:rPr>
          <w:rFonts w:ascii="Futura Std Book" w:eastAsia="Arial" w:hAnsi="Futura Std Book"/>
          <w:sz w:val="22"/>
          <w:szCs w:val="22"/>
        </w:rPr>
        <w:t>touring)</w:t>
      </w:r>
    </w:p>
    <w:p w:rsidR="00684954" w:rsidRDefault="00533790" w:rsidP="00684954">
      <w:pPr>
        <w:rPr>
          <w:rFonts w:ascii="Futura Std Book" w:eastAsia="Arial" w:hAnsi="Futura Std Book"/>
          <w:sz w:val="22"/>
          <w:szCs w:val="22"/>
        </w:rPr>
      </w:pPr>
      <w:r w:rsidRPr="00684954">
        <w:rPr>
          <w:rFonts w:ascii="Futura Std Book" w:eastAsia="Arial" w:hAnsi="Futura Std Book"/>
          <w:sz w:val="22"/>
          <w:szCs w:val="22"/>
        </w:rPr>
        <w:t>2014</w:t>
      </w:r>
      <w:r w:rsidRPr="00684954">
        <w:rPr>
          <w:rFonts w:ascii="Futura Std Book" w:eastAsia="Arial" w:hAnsi="Futura Std Book"/>
          <w:sz w:val="22"/>
          <w:szCs w:val="22"/>
        </w:rPr>
        <w:tab/>
      </w:r>
      <w:r w:rsidRPr="00684954">
        <w:rPr>
          <w:rFonts w:ascii="Futura Std Book" w:eastAsia="Arial" w:hAnsi="Futura Std Book"/>
          <w:sz w:val="22"/>
          <w:szCs w:val="22"/>
        </w:rPr>
        <w:tab/>
        <w:t>Festival Exhibition, Open Eye Gallery, Edinburgh</w:t>
      </w:r>
      <w:r w:rsidRPr="00684954">
        <w:rPr>
          <w:rFonts w:ascii="Futura Std Book" w:eastAsia="Arial" w:hAnsi="Futura Std Book"/>
          <w:sz w:val="22"/>
          <w:szCs w:val="22"/>
        </w:rPr>
        <w:tab/>
      </w:r>
      <w:r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The Carving of the Wood, Crafts Study Centre, Farnham</w:t>
      </w:r>
      <w:r w:rsidRPr="00684954">
        <w:rPr>
          <w:rFonts w:ascii="Futura Std Book" w:eastAsia="Arial" w:hAnsi="Futura Std Book"/>
          <w:sz w:val="22"/>
          <w:szCs w:val="22"/>
        </w:rPr>
        <w:tab/>
      </w:r>
      <w:r w:rsidRPr="00684954">
        <w:rPr>
          <w:rFonts w:ascii="Futura Std Book" w:eastAsia="Arial" w:hAnsi="Futura Std Book"/>
          <w:sz w:val="22"/>
          <w:szCs w:val="22"/>
        </w:rPr>
        <w:tab/>
        <w:t>Artisans Retreat, RHS Chelsea Flower Show, London</w:t>
      </w:r>
      <w:r w:rsidRPr="00684954">
        <w:rPr>
          <w:rFonts w:ascii="Futura Std Book" w:eastAsia="Arial" w:hAnsi="Futura Std Book"/>
          <w:sz w:val="22"/>
          <w:szCs w:val="22"/>
        </w:rPr>
        <w:tab/>
      </w:r>
      <w:r w:rsidRPr="00684954">
        <w:rPr>
          <w:rFonts w:ascii="Futura Std Book" w:eastAsia="Arial" w:hAnsi="Futura Std Book"/>
          <w:sz w:val="22"/>
          <w:szCs w:val="22"/>
        </w:rPr>
        <w:tab/>
      </w:r>
      <w:r w:rsidR="00084DFA" w:rsidRPr="00684954">
        <w:rPr>
          <w:rFonts w:ascii="Futura Std Book" w:eastAsia="Arial" w:hAnsi="Futura Std Book"/>
          <w:sz w:val="22"/>
          <w:szCs w:val="22"/>
        </w:rPr>
        <w:tab/>
      </w:r>
      <w:r w:rsidRPr="00684954">
        <w:rPr>
          <w:rFonts w:ascii="Futura Std Book" w:eastAsia="Arial" w:hAnsi="Futura Std Book"/>
          <w:sz w:val="22"/>
          <w:szCs w:val="22"/>
        </w:rPr>
        <w:t xml:space="preserve">Modern Craft Market, </w:t>
      </w:r>
      <w:proofErr w:type="spellStart"/>
      <w:r w:rsidRPr="00684954">
        <w:rPr>
          <w:rFonts w:ascii="Futura Std Book" w:eastAsia="Arial" w:hAnsi="Futura Std Book"/>
          <w:sz w:val="22"/>
          <w:szCs w:val="22"/>
        </w:rPr>
        <w:t>Heal’s</w:t>
      </w:r>
      <w:proofErr w:type="spellEnd"/>
      <w:r w:rsidRPr="00684954">
        <w:rPr>
          <w:rFonts w:ascii="Futura Std Book" w:eastAsia="Arial" w:hAnsi="Futura Std Book"/>
          <w:sz w:val="22"/>
          <w:szCs w:val="22"/>
        </w:rPr>
        <w:t>, London</w:t>
      </w:r>
      <w:r w:rsidR="00084DFA" w:rsidRPr="00684954">
        <w:rPr>
          <w:rFonts w:ascii="Futura Std Book" w:eastAsia="Arial" w:hAnsi="Futura Std Book"/>
          <w:sz w:val="22"/>
          <w:szCs w:val="22"/>
        </w:rPr>
        <w:br/>
      </w:r>
      <w:r w:rsidRPr="00684954">
        <w:rPr>
          <w:rFonts w:ascii="Futura Std Book" w:eastAsia="Arial" w:hAnsi="Futura Std Book"/>
          <w:sz w:val="22"/>
          <w:szCs w:val="22"/>
        </w:rPr>
        <w:tab/>
      </w:r>
      <w:r w:rsidRPr="00684954">
        <w:rPr>
          <w:rFonts w:ascii="Futura Std Book" w:eastAsia="Arial" w:hAnsi="Futura Std Book"/>
          <w:sz w:val="22"/>
          <w:szCs w:val="22"/>
        </w:rPr>
        <w:tab/>
        <w:t>Redefining Handmade, CRAFT 14, London</w:t>
      </w:r>
      <w:r w:rsidRPr="00684954">
        <w:rPr>
          <w:rFonts w:ascii="Futura Std Book" w:eastAsia="Arial" w:hAnsi="Futura Std Book"/>
          <w:sz w:val="22"/>
          <w:szCs w:val="22"/>
        </w:rPr>
        <w:br/>
      </w:r>
      <w:r w:rsidR="00E151B5" w:rsidRPr="00684954">
        <w:rPr>
          <w:rFonts w:ascii="Futura Std Book" w:eastAsia="Futura" w:hAnsi="Futura Std Book"/>
          <w:sz w:val="22"/>
          <w:szCs w:val="22"/>
        </w:rPr>
        <w:br/>
      </w:r>
      <w:r w:rsidR="00084DFA" w:rsidRPr="00684954">
        <w:rPr>
          <w:rFonts w:ascii="Futura Std Book" w:eastAsia="Futura" w:hAnsi="Futura Std Book"/>
          <w:b/>
          <w:sz w:val="22"/>
          <w:szCs w:val="22"/>
        </w:rPr>
        <w:t>Selected</w:t>
      </w:r>
      <w:r w:rsidRPr="00684954">
        <w:rPr>
          <w:rFonts w:ascii="Futura Std Book" w:eastAsia="Futura" w:hAnsi="Futura Std Book"/>
          <w:b/>
          <w:sz w:val="22"/>
          <w:szCs w:val="22"/>
        </w:rPr>
        <w:t xml:space="preserve"> Publications</w:t>
      </w:r>
      <w:r w:rsidR="008A720D" w:rsidRPr="00684954">
        <w:rPr>
          <w:rFonts w:ascii="Futura Std Book" w:hAnsi="Futura Std Book"/>
          <w:sz w:val="22"/>
          <w:szCs w:val="22"/>
        </w:rPr>
        <w:br/>
      </w:r>
      <w:r w:rsidRPr="00684954">
        <w:rPr>
          <w:rFonts w:ascii="Futura Std Book" w:eastAsia="Arial" w:hAnsi="Futura Std Book"/>
          <w:sz w:val="22"/>
          <w:szCs w:val="22"/>
        </w:rPr>
        <w:t>2016</w:t>
      </w:r>
      <w:r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‘Meet the Design Sta</w:t>
      </w:r>
      <w:r w:rsidR="008A720D" w:rsidRPr="00684954">
        <w:rPr>
          <w:rFonts w:ascii="Futura Std Book" w:eastAsia="Arial" w:hAnsi="Futura Std Book"/>
          <w:sz w:val="22"/>
          <w:szCs w:val="22"/>
        </w:rPr>
        <w:t xml:space="preserve">rs of London Craft Week’, </w:t>
      </w:r>
      <w:proofErr w:type="spellStart"/>
      <w:r w:rsidR="008A720D" w:rsidRPr="00684954">
        <w:rPr>
          <w:rFonts w:ascii="Futura Std Book" w:eastAsia="Arial" w:hAnsi="Futura Std Book"/>
          <w:sz w:val="22"/>
          <w:szCs w:val="22"/>
        </w:rPr>
        <w:t>Talib</w:t>
      </w:r>
      <w:proofErr w:type="spellEnd"/>
      <w:r w:rsidR="00084DFA"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Choudhry, The Telegraph, 5 May</w:t>
      </w:r>
      <w:r w:rsidR="008A720D" w:rsidRPr="00684954">
        <w:rPr>
          <w:rFonts w:ascii="Futura Std Book" w:eastAsia="Arial" w:hAnsi="Futura Std Book"/>
          <w:sz w:val="22"/>
          <w:szCs w:val="22"/>
        </w:rPr>
        <w:br/>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 xml:space="preserve">‘Experiments that Nurture Nature’, Grant Gibson, Crafts </w:t>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Magazine, May / June, Crafts Council</w:t>
      </w:r>
      <w:r w:rsidRPr="00684954">
        <w:rPr>
          <w:rFonts w:ascii="Futura Std Book" w:eastAsia="Arial" w:hAnsi="Futura Std Book"/>
          <w:sz w:val="22"/>
          <w:szCs w:val="22"/>
        </w:rPr>
        <w:br/>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p>
    <w:p w:rsidR="00684954" w:rsidRDefault="00533790" w:rsidP="00684954">
      <w:pPr>
        <w:ind w:left="720" w:firstLine="720"/>
        <w:rPr>
          <w:rFonts w:ascii="Futura Std Book" w:eastAsia="Arial" w:hAnsi="Futura Std Book"/>
          <w:sz w:val="22"/>
          <w:szCs w:val="22"/>
        </w:rPr>
      </w:pPr>
      <w:r w:rsidRPr="00684954">
        <w:rPr>
          <w:rFonts w:ascii="Futura Std Book" w:eastAsia="Arial" w:hAnsi="Futura Std Book"/>
          <w:sz w:val="22"/>
          <w:szCs w:val="22"/>
        </w:rPr>
        <w:lastRenderedPageBreak/>
        <w:t xml:space="preserve">‘Celebrate Craft’, Michelle </w:t>
      </w:r>
      <w:proofErr w:type="spellStart"/>
      <w:r w:rsidRPr="00684954">
        <w:rPr>
          <w:rFonts w:ascii="Futura Std Book" w:eastAsia="Arial" w:hAnsi="Futura Std Book"/>
          <w:sz w:val="22"/>
          <w:szCs w:val="22"/>
        </w:rPr>
        <w:t>Ogundehin</w:t>
      </w:r>
      <w:proofErr w:type="spellEnd"/>
      <w:r w:rsidRPr="00684954">
        <w:rPr>
          <w:rFonts w:ascii="Futura Std Book" w:eastAsia="Arial" w:hAnsi="Futura Std Book"/>
          <w:sz w:val="22"/>
          <w:szCs w:val="22"/>
        </w:rPr>
        <w:t>, Elle De</w:t>
      </w:r>
      <w:r w:rsidR="00684954">
        <w:rPr>
          <w:rFonts w:ascii="Futura Std Book" w:eastAsia="Arial" w:hAnsi="Futura Std Book"/>
          <w:sz w:val="22"/>
          <w:szCs w:val="22"/>
        </w:rPr>
        <w:t xml:space="preserve">coration, </w:t>
      </w:r>
      <w:r w:rsidR="00684954">
        <w:rPr>
          <w:rFonts w:ascii="Futura Std Book" w:eastAsia="Arial" w:hAnsi="Futura Std Book"/>
          <w:sz w:val="22"/>
          <w:szCs w:val="22"/>
        </w:rPr>
        <w:tab/>
        <w:t>May, Hearst UK,</w:t>
      </w:r>
    </w:p>
    <w:p w:rsidR="00620199" w:rsidRDefault="00533790" w:rsidP="00684954">
      <w:pPr>
        <w:rPr>
          <w:rFonts w:ascii="Futura Std Book" w:eastAsia="Arial" w:hAnsi="Futura Std Book"/>
          <w:sz w:val="22"/>
          <w:szCs w:val="22"/>
        </w:rPr>
      </w:pPr>
      <w:r w:rsidRPr="00684954">
        <w:rPr>
          <w:rFonts w:ascii="Futura Std Book" w:eastAsia="Arial" w:hAnsi="Futura Std Book"/>
          <w:sz w:val="22"/>
          <w:szCs w:val="22"/>
        </w:rPr>
        <w:t xml:space="preserve">2015 </w:t>
      </w:r>
      <w:r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 xml:space="preserve">‘Eleanor </w:t>
      </w:r>
      <w:proofErr w:type="spellStart"/>
      <w:r w:rsidRPr="00684954">
        <w:rPr>
          <w:rFonts w:ascii="Futura Std Book" w:eastAsia="Arial" w:hAnsi="Futura Std Book"/>
          <w:sz w:val="22"/>
          <w:szCs w:val="22"/>
        </w:rPr>
        <w:t>Lakelin</w:t>
      </w:r>
      <w:proofErr w:type="spellEnd"/>
      <w:r w:rsidRPr="00684954">
        <w:rPr>
          <w:rFonts w:ascii="Futura Std Book" w:eastAsia="Arial" w:hAnsi="Futura Std Book"/>
          <w:sz w:val="22"/>
          <w:szCs w:val="22"/>
        </w:rPr>
        <w:t xml:space="preserve"> </w:t>
      </w:r>
      <w:proofErr w:type="spellStart"/>
      <w:r w:rsidRPr="00684954">
        <w:rPr>
          <w:rFonts w:ascii="Futura Std Book" w:eastAsia="Arial" w:hAnsi="Futura Std Book"/>
          <w:sz w:val="22"/>
          <w:szCs w:val="22"/>
        </w:rPr>
        <w:t>Biogrophy</w:t>
      </w:r>
      <w:proofErr w:type="spellEnd"/>
      <w:r w:rsidRPr="00684954">
        <w:rPr>
          <w:rFonts w:ascii="Futura Std Book" w:eastAsia="Arial" w:hAnsi="Futura Std Book"/>
          <w:sz w:val="22"/>
          <w:szCs w:val="22"/>
        </w:rPr>
        <w:t xml:space="preserve">: Between Creation and </w:t>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 xml:space="preserve">Decay’, Corinne Julius, Craft Arts International, </w:t>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September</w:t>
      </w:r>
      <w:r w:rsidRPr="00684954">
        <w:rPr>
          <w:rFonts w:ascii="Futura Std Book" w:eastAsia="Arial" w:hAnsi="Futura Std Book"/>
          <w:sz w:val="22"/>
          <w:szCs w:val="22"/>
        </w:rPr>
        <w:br/>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r w:rsidRPr="00684954">
        <w:rPr>
          <w:rFonts w:ascii="Futura Std Book" w:eastAsia="Arial" w:hAnsi="Futura Std Book"/>
          <w:sz w:val="22"/>
          <w:szCs w:val="22"/>
        </w:rPr>
        <w:t xml:space="preserve">‘The Best of British Craftsmanship at </w:t>
      </w:r>
      <w:proofErr w:type="spellStart"/>
      <w:r w:rsidRPr="00684954">
        <w:rPr>
          <w:rFonts w:ascii="Futura Std Book" w:eastAsia="Arial" w:hAnsi="Futura Std Book"/>
          <w:sz w:val="22"/>
          <w:szCs w:val="22"/>
        </w:rPr>
        <w:t>Decorex</w:t>
      </w:r>
      <w:proofErr w:type="spellEnd"/>
      <w:r w:rsidRPr="00684954">
        <w:rPr>
          <w:rFonts w:ascii="Futura Std Book" w:eastAsia="Arial" w:hAnsi="Futura Std Book"/>
          <w:sz w:val="22"/>
          <w:szCs w:val="22"/>
        </w:rPr>
        <w:t xml:space="preserve">’, Nicole </w:t>
      </w:r>
      <w:r w:rsidR="008A720D" w:rsidRPr="00684954">
        <w:rPr>
          <w:rFonts w:ascii="Futura Std Book" w:eastAsia="Arial" w:hAnsi="Futura Std Book"/>
          <w:sz w:val="22"/>
          <w:szCs w:val="22"/>
        </w:rPr>
        <w:tab/>
      </w:r>
      <w:r w:rsidR="008A720D" w:rsidRPr="00684954">
        <w:rPr>
          <w:rFonts w:ascii="Futura Std Book" w:eastAsia="Arial" w:hAnsi="Futura Std Book"/>
          <w:sz w:val="22"/>
          <w:szCs w:val="22"/>
        </w:rPr>
        <w:tab/>
      </w:r>
      <w:proofErr w:type="spellStart"/>
      <w:r w:rsidRPr="00684954">
        <w:rPr>
          <w:rFonts w:ascii="Futura Std Book" w:eastAsia="Arial" w:hAnsi="Futura Std Book"/>
          <w:sz w:val="22"/>
          <w:szCs w:val="22"/>
        </w:rPr>
        <w:t>Swengley</w:t>
      </w:r>
      <w:proofErr w:type="spellEnd"/>
      <w:r w:rsidRPr="00684954">
        <w:rPr>
          <w:rFonts w:ascii="Futura Std Book" w:eastAsia="Arial" w:hAnsi="Futura Std Book"/>
          <w:sz w:val="22"/>
          <w:szCs w:val="22"/>
        </w:rPr>
        <w:t>, FT How to Spend It, 13 September</w:t>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Pr="00684954">
        <w:rPr>
          <w:rFonts w:ascii="Futura Std Book" w:eastAsia="Arial" w:hAnsi="Futura Std Book"/>
          <w:sz w:val="22"/>
          <w:szCs w:val="22"/>
        </w:rPr>
        <w:tab/>
        <w:t>‘Goods’, Hole &amp; Corner, September</w:t>
      </w:r>
      <w:r w:rsidRPr="00684954">
        <w:rPr>
          <w:rFonts w:ascii="Futura Std Book" w:eastAsia="Arial" w:hAnsi="Futura Std Book"/>
          <w:sz w:val="22"/>
          <w:szCs w:val="22"/>
        </w:rPr>
        <w:br/>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Pr="00684954">
        <w:rPr>
          <w:rFonts w:ascii="Futura Std Book" w:eastAsia="Arial" w:hAnsi="Futura Std Book"/>
          <w:sz w:val="22"/>
          <w:szCs w:val="22"/>
        </w:rPr>
        <w:t xml:space="preserve">‘London Craft Week begins’ Henrietta Thompson, The </w:t>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t>Telegraph, Luxury, 6 May</w:t>
      </w:r>
      <w:r w:rsidRPr="00684954">
        <w:rPr>
          <w:rFonts w:ascii="Futura Std Book" w:eastAsia="Arial" w:hAnsi="Futura Std Book"/>
          <w:sz w:val="22"/>
          <w:szCs w:val="22"/>
        </w:rPr>
        <w:br/>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Pr="00684954">
        <w:rPr>
          <w:rFonts w:ascii="Futura Std Book" w:eastAsia="Arial" w:hAnsi="Futura Std Book"/>
          <w:sz w:val="22"/>
          <w:szCs w:val="22"/>
        </w:rPr>
        <w:t xml:space="preserve">‘The Sustainable Design Book’ Rebecca Proctor, </w:t>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Pr="00684954">
        <w:rPr>
          <w:rFonts w:ascii="Futura Std Book" w:eastAsia="Arial" w:hAnsi="Futura Std Book"/>
          <w:sz w:val="22"/>
          <w:szCs w:val="22"/>
        </w:rPr>
        <w:t>Laurence King</w:t>
      </w:r>
      <w:r w:rsidRPr="00684954">
        <w:rPr>
          <w:rFonts w:ascii="Futura Std Book" w:eastAsia="Arial" w:hAnsi="Futura Std Book"/>
          <w:sz w:val="22"/>
          <w:szCs w:val="22"/>
        </w:rPr>
        <w:br/>
        <w:t>2014</w:t>
      </w:r>
      <w:r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Pr="00684954">
        <w:rPr>
          <w:rFonts w:ascii="Futura Std Book" w:eastAsia="Arial" w:hAnsi="Futura Std Book"/>
          <w:sz w:val="22"/>
          <w:szCs w:val="22"/>
        </w:rPr>
        <w:t xml:space="preserve">‘Eleanor </w:t>
      </w:r>
      <w:proofErr w:type="spellStart"/>
      <w:r w:rsidRPr="00684954">
        <w:rPr>
          <w:rFonts w:ascii="Futura Std Book" w:eastAsia="Arial" w:hAnsi="Futura Std Book"/>
          <w:sz w:val="22"/>
          <w:szCs w:val="22"/>
        </w:rPr>
        <w:t>Lakelin</w:t>
      </w:r>
      <w:proofErr w:type="spellEnd"/>
      <w:r w:rsidRPr="00684954">
        <w:rPr>
          <w:rFonts w:ascii="Futura Std Book" w:eastAsia="Arial" w:hAnsi="Futura Std Book"/>
          <w:sz w:val="22"/>
          <w:szCs w:val="22"/>
        </w:rPr>
        <w:t xml:space="preserve"> / Maker Profile’ Country Living, </w:t>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00E151B5" w:rsidRPr="00684954">
        <w:rPr>
          <w:rFonts w:ascii="Futura Std Book" w:eastAsia="Arial" w:hAnsi="Futura Std Book"/>
          <w:sz w:val="22"/>
          <w:szCs w:val="22"/>
        </w:rPr>
        <w:tab/>
      </w:r>
      <w:r w:rsidRPr="00684954">
        <w:rPr>
          <w:rFonts w:ascii="Futura Std Book" w:eastAsia="Arial" w:hAnsi="Futura Std Book"/>
          <w:sz w:val="22"/>
          <w:szCs w:val="22"/>
        </w:rPr>
        <w:t>October, Hearst UK</w:t>
      </w:r>
      <w:r w:rsidR="00E151B5" w:rsidRPr="00684954">
        <w:rPr>
          <w:rFonts w:ascii="Futura Std Book" w:eastAsia="Arial" w:hAnsi="Futura Std Book"/>
          <w:sz w:val="22"/>
          <w:szCs w:val="22"/>
        </w:rPr>
        <w:br/>
      </w:r>
      <w:r w:rsidR="00E151B5" w:rsidRPr="00684954">
        <w:rPr>
          <w:rFonts w:ascii="Futura Std Book" w:eastAsia="Arial" w:hAnsi="Futura Std Book"/>
          <w:sz w:val="22"/>
          <w:szCs w:val="22"/>
        </w:rPr>
        <w:tab/>
      </w:r>
      <w:r w:rsidRPr="00684954">
        <w:rPr>
          <w:rFonts w:ascii="Futura Std Book" w:eastAsia="Arial" w:hAnsi="Futura Std Book"/>
          <w:sz w:val="22"/>
          <w:szCs w:val="22"/>
        </w:rPr>
        <w:tab/>
        <w:t xml:space="preserve">‘30 Cool Crafters’ Sunday Times Home, Katrina </w:t>
      </w:r>
      <w:r w:rsidRPr="00684954">
        <w:rPr>
          <w:rFonts w:ascii="Futura Std Book" w:eastAsia="Arial" w:hAnsi="Futura Std Book"/>
          <w:sz w:val="22"/>
          <w:szCs w:val="22"/>
        </w:rPr>
        <w:tab/>
      </w:r>
      <w:r w:rsidRPr="00684954">
        <w:rPr>
          <w:rFonts w:ascii="Futura Std Book" w:eastAsia="Arial" w:hAnsi="Futura Std Book"/>
          <w:sz w:val="22"/>
          <w:szCs w:val="22"/>
        </w:rPr>
        <w:tab/>
      </w:r>
      <w:r w:rsidRPr="00684954">
        <w:rPr>
          <w:rFonts w:ascii="Futura Std Book" w:eastAsia="Arial" w:hAnsi="Futura Std Book"/>
          <w:sz w:val="22"/>
          <w:szCs w:val="22"/>
        </w:rPr>
        <w:tab/>
      </w:r>
      <w:r w:rsidR="000E78D1" w:rsidRPr="00684954">
        <w:rPr>
          <w:rFonts w:ascii="Futura Std Book" w:eastAsia="Arial" w:hAnsi="Futura Std Book"/>
          <w:sz w:val="22"/>
          <w:szCs w:val="22"/>
        </w:rPr>
        <w:t>Burrows, 5 February</w:t>
      </w:r>
      <w:r w:rsidRPr="00684954">
        <w:rPr>
          <w:rFonts w:ascii="Futura Std Book" w:eastAsia="Arial" w:hAnsi="Futura Std Book"/>
          <w:sz w:val="22"/>
          <w:szCs w:val="22"/>
        </w:rPr>
        <w:t xml:space="preserve"> </w:t>
      </w:r>
    </w:p>
    <w:p w:rsidR="00684954" w:rsidRPr="00684954" w:rsidRDefault="00684954" w:rsidP="00684954">
      <w:pPr>
        <w:rPr>
          <w:rFonts w:ascii="Futura Std Book" w:eastAsia="Arial" w:hAnsi="Futura Std Book"/>
          <w:sz w:val="22"/>
          <w:szCs w:val="22"/>
        </w:rPr>
      </w:pPr>
    </w:p>
    <w:p w:rsidR="00620199" w:rsidRPr="00684954" w:rsidRDefault="00E151B5" w:rsidP="00684954">
      <w:pPr>
        <w:rPr>
          <w:rFonts w:ascii="Futura Std Book" w:hAnsi="Futura Std Book"/>
          <w:b/>
          <w:sz w:val="22"/>
          <w:szCs w:val="22"/>
        </w:rPr>
      </w:pPr>
      <w:r w:rsidRPr="00684954">
        <w:rPr>
          <w:rFonts w:ascii="Futura Std Book" w:eastAsia="Futura" w:hAnsi="Futura Std Book"/>
          <w:b/>
          <w:sz w:val="22"/>
          <w:szCs w:val="22"/>
        </w:rPr>
        <w:t>C</w:t>
      </w:r>
      <w:r w:rsidR="00533790" w:rsidRPr="00684954">
        <w:rPr>
          <w:rFonts w:ascii="Futura Std Book" w:eastAsia="Futura" w:hAnsi="Futura Std Book"/>
          <w:b/>
          <w:sz w:val="22"/>
          <w:szCs w:val="22"/>
        </w:rPr>
        <w:t>ollections</w:t>
      </w:r>
    </w:p>
    <w:p w:rsidR="00620199" w:rsidRPr="00684954" w:rsidRDefault="00533790" w:rsidP="00684954">
      <w:pPr>
        <w:rPr>
          <w:rFonts w:ascii="Futura Std Book" w:hAnsi="Futura Std Book"/>
          <w:sz w:val="22"/>
          <w:szCs w:val="22"/>
        </w:rPr>
      </w:pPr>
      <w:r w:rsidRPr="00684954">
        <w:rPr>
          <w:rFonts w:ascii="Futura Std Book" w:eastAsia="Arial" w:hAnsi="Futura Std Book"/>
          <w:sz w:val="22"/>
          <w:szCs w:val="22"/>
        </w:rPr>
        <w:t>The National Trust, Kingston Lacy, Dorset</w:t>
      </w:r>
    </w:p>
    <w:sectPr w:rsidR="00620199" w:rsidRPr="00684954" w:rsidSect="00533790">
      <w:footerReference w:type="default" r:id="rId8"/>
      <w:pgSz w:w="8392" w:h="11907"/>
      <w:pgMar w:top="719" w:right="595" w:bottom="719" w:left="900" w:header="720" w:footer="1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67" w:rsidRDefault="00533790">
      <w:r>
        <w:separator/>
      </w:r>
    </w:p>
  </w:endnote>
  <w:endnote w:type="continuationSeparator" w:id="0">
    <w:p w:rsidR="008C7767" w:rsidRDefault="0053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Futura">
    <w:altName w:val="Times New Roman"/>
    <w:charset w:val="00"/>
    <w:family w:val="auto"/>
    <w:pitch w:val="default"/>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199" w:rsidRDefault="00084DFA">
    <w:pPr>
      <w:tabs>
        <w:tab w:val="center" w:pos="4320"/>
        <w:tab w:val="right" w:pos="8640"/>
      </w:tabs>
      <w:spacing w:after="720"/>
    </w:pPr>
    <w:r>
      <w:rPr>
        <w:noProof/>
      </w:rPr>
      <w:drawing>
        <wp:anchor distT="0" distB="0" distL="114300" distR="114300" simplePos="0" relativeHeight="251661312" behindDoc="1" locked="0" layoutInCell="1" allowOverlap="1" wp14:anchorId="4BEC71E2" wp14:editId="48D9C05F">
          <wp:simplePos x="0" y="0"/>
          <wp:positionH relativeFrom="column">
            <wp:posOffset>-504825</wp:posOffset>
          </wp:positionH>
          <wp:positionV relativeFrom="paragraph">
            <wp:posOffset>-490220</wp:posOffset>
          </wp:positionV>
          <wp:extent cx="942975" cy="11715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4B5CB1C" wp14:editId="2D3DDFC4">
          <wp:simplePos x="0" y="0"/>
          <wp:positionH relativeFrom="column">
            <wp:posOffset>76200</wp:posOffset>
          </wp:positionH>
          <wp:positionV relativeFrom="paragraph">
            <wp:posOffset>6327775</wp:posOffset>
          </wp:positionV>
          <wp:extent cx="933450" cy="1162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9BE3FF0" wp14:editId="52A7BCF1">
          <wp:simplePos x="0" y="0"/>
          <wp:positionH relativeFrom="column">
            <wp:posOffset>76200</wp:posOffset>
          </wp:positionH>
          <wp:positionV relativeFrom="paragraph">
            <wp:posOffset>6327775</wp:posOffset>
          </wp:positionV>
          <wp:extent cx="933450" cy="1162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67" w:rsidRDefault="00533790">
      <w:r>
        <w:separator/>
      </w:r>
    </w:p>
  </w:footnote>
  <w:footnote w:type="continuationSeparator" w:id="0">
    <w:p w:rsidR="008C7767" w:rsidRDefault="0053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
  <w:rsids>
    <w:rsidRoot w:val="00620199"/>
    <w:rsid w:val="00084DFA"/>
    <w:rsid w:val="000E78D1"/>
    <w:rsid w:val="00533790"/>
    <w:rsid w:val="00554F93"/>
    <w:rsid w:val="00620199"/>
    <w:rsid w:val="00684954"/>
    <w:rsid w:val="0079594A"/>
    <w:rsid w:val="008A720D"/>
    <w:rsid w:val="008C7767"/>
    <w:rsid w:val="00BA2D21"/>
    <w:rsid w:val="00E15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ind w:left="284" w:right="-999"/>
      <w:outlineLvl w:val="2"/>
    </w:pPr>
    <w:rPr>
      <w:rFonts w:ascii="Arial" w:eastAsia="Arial" w:hAnsi="Arial" w:cs="Arial"/>
      <w:i/>
      <w:color w:val="808080"/>
      <w:sz w:val="22"/>
      <w:szCs w:val="22"/>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84DFA"/>
    <w:pPr>
      <w:tabs>
        <w:tab w:val="center" w:pos="4513"/>
        <w:tab w:val="right" w:pos="9026"/>
      </w:tabs>
    </w:pPr>
  </w:style>
  <w:style w:type="character" w:customStyle="1" w:styleId="HeaderChar">
    <w:name w:val="Header Char"/>
    <w:basedOn w:val="DefaultParagraphFont"/>
    <w:link w:val="Header"/>
    <w:uiPriority w:val="99"/>
    <w:rsid w:val="00084DFA"/>
  </w:style>
  <w:style w:type="paragraph" w:styleId="Footer">
    <w:name w:val="footer"/>
    <w:basedOn w:val="Normal"/>
    <w:link w:val="FooterChar"/>
    <w:uiPriority w:val="99"/>
    <w:unhideWhenUsed/>
    <w:rsid w:val="00084DFA"/>
    <w:pPr>
      <w:tabs>
        <w:tab w:val="center" w:pos="4513"/>
        <w:tab w:val="right" w:pos="9026"/>
      </w:tabs>
    </w:pPr>
  </w:style>
  <w:style w:type="character" w:customStyle="1" w:styleId="FooterChar">
    <w:name w:val="Footer Char"/>
    <w:basedOn w:val="DefaultParagraphFont"/>
    <w:link w:val="Footer"/>
    <w:uiPriority w:val="99"/>
    <w:rsid w:val="00084DFA"/>
  </w:style>
  <w:style w:type="paragraph" w:styleId="BalloonText">
    <w:name w:val="Balloon Text"/>
    <w:basedOn w:val="Normal"/>
    <w:link w:val="BalloonTextChar"/>
    <w:uiPriority w:val="99"/>
    <w:semiHidden/>
    <w:unhideWhenUsed/>
    <w:rsid w:val="00084DFA"/>
    <w:rPr>
      <w:rFonts w:ascii="Tahoma" w:hAnsi="Tahoma" w:cs="Tahoma"/>
      <w:sz w:val="16"/>
      <w:szCs w:val="16"/>
    </w:rPr>
  </w:style>
  <w:style w:type="character" w:customStyle="1" w:styleId="BalloonTextChar">
    <w:name w:val="Balloon Text Char"/>
    <w:basedOn w:val="DefaultParagraphFont"/>
    <w:link w:val="BalloonText"/>
    <w:uiPriority w:val="99"/>
    <w:semiHidden/>
    <w:rsid w:val="00084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ind w:left="284" w:right="-999"/>
      <w:outlineLvl w:val="2"/>
    </w:pPr>
    <w:rPr>
      <w:rFonts w:ascii="Arial" w:eastAsia="Arial" w:hAnsi="Arial" w:cs="Arial"/>
      <w:i/>
      <w:color w:val="808080"/>
      <w:sz w:val="22"/>
      <w:szCs w:val="22"/>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84DFA"/>
    <w:pPr>
      <w:tabs>
        <w:tab w:val="center" w:pos="4513"/>
        <w:tab w:val="right" w:pos="9026"/>
      </w:tabs>
    </w:pPr>
  </w:style>
  <w:style w:type="character" w:customStyle="1" w:styleId="HeaderChar">
    <w:name w:val="Header Char"/>
    <w:basedOn w:val="DefaultParagraphFont"/>
    <w:link w:val="Header"/>
    <w:uiPriority w:val="99"/>
    <w:rsid w:val="00084DFA"/>
  </w:style>
  <w:style w:type="paragraph" w:styleId="Footer">
    <w:name w:val="footer"/>
    <w:basedOn w:val="Normal"/>
    <w:link w:val="FooterChar"/>
    <w:uiPriority w:val="99"/>
    <w:unhideWhenUsed/>
    <w:rsid w:val="00084DFA"/>
    <w:pPr>
      <w:tabs>
        <w:tab w:val="center" w:pos="4513"/>
        <w:tab w:val="right" w:pos="9026"/>
      </w:tabs>
    </w:pPr>
  </w:style>
  <w:style w:type="character" w:customStyle="1" w:styleId="FooterChar">
    <w:name w:val="Footer Char"/>
    <w:basedOn w:val="DefaultParagraphFont"/>
    <w:link w:val="Footer"/>
    <w:uiPriority w:val="99"/>
    <w:rsid w:val="00084DFA"/>
  </w:style>
  <w:style w:type="paragraph" w:styleId="BalloonText">
    <w:name w:val="Balloon Text"/>
    <w:basedOn w:val="Normal"/>
    <w:link w:val="BalloonTextChar"/>
    <w:uiPriority w:val="99"/>
    <w:semiHidden/>
    <w:unhideWhenUsed/>
    <w:rsid w:val="00084DFA"/>
    <w:rPr>
      <w:rFonts w:ascii="Tahoma" w:hAnsi="Tahoma" w:cs="Tahoma"/>
      <w:sz w:val="16"/>
      <w:szCs w:val="16"/>
    </w:rPr>
  </w:style>
  <w:style w:type="character" w:customStyle="1" w:styleId="BalloonTextChar">
    <w:name w:val="Balloon Text Char"/>
    <w:basedOn w:val="DefaultParagraphFont"/>
    <w:link w:val="BalloonText"/>
    <w:uiPriority w:val="99"/>
    <w:semiHidden/>
    <w:rsid w:val="00084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2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0CB46-3F7A-49F8-A419-E68B9514FFF2}">
  <ds:schemaRefs>
    <ds:schemaRef ds:uri="http://schemas.openxmlformats.org/officeDocument/2006/bibliography"/>
  </ds:schemaRefs>
</ds:datastoreItem>
</file>

<file path=customXml/itemProps2.xml><?xml version="1.0" encoding="utf-8"?>
<ds:datastoreItem xmlns:ds="http://schemas.openxmlformats.org/officeDocument/2006/customXml" ds:itemID="{9A972DDD-3316-47BB-854F-28BCEC4B8EC0}"/>
</file>

<file path=customXml/itemProps3.xml><?xml version="1.0" encoding="utf-8"?>
<ds:datastoreItem xmlns:ds="http://schemas.openxmlformats.org/officeDocument/2006/customXml" ds:itemID="{D9601253-7789-4A4F-967B-2F48072B3E5E}"/>
</file>

<file path=customXml/itemProps4.xml><?xml version="1.0" encoding="utf-8"?>
<ds:datastoreItem xmlns:ds="http://schemas.openxmlformats.org/officeDocument/2006/customXml" ds:itemID="{649B9038-4254-4221-B5F3-D6521ACB82A4}"/>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 Gallery</dc:creator>
  <cp:lastModifiedBy>Sales Team</cp:lastModifiedBy>
  <cp:revision>7</cp:revision>
  <dcterms:created xsi:type="dcterms:W3CDTF">2016-06-02T10:08:00Z</dcterms:created>
  <dcterms:modified xsi:type="dcterms:W3CDTF">2018-09-29T13:07:00Z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4489600</vt:r8>
  </property>
</Properties>
</file>